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325C" w14:textId="2A1722CC" w:rsidR="005E125B" w:rsidRDefault="00F95B4D">
      <w:pPr>
        <w:rPr>
          <w:b/>
          <w:color w:val="FF0927"/>
          <w:sz w:val="16"/>
          <w:szCs w:val="16"/>
        </w:rPr>
      </w:pPr>
      <w:r w:rsidRPr="00F95B4D">
        <w:rPr>
          <w:b/>
          <w:noProof/>
          <w:color w:val="FF0927"/>
          <w:sz w:val="16"/>
          <w:szCs w:val="16"/>
        </w:rPr>
        <mc:AlternateContent>
          <mc:Choice Requires="wps">
            <w:drawing>
              <wp:anchor distT="45720" distB="45720" distL="114300" distR="114300" simplePos="0" relativeHeight="251698176" behindDoc="0" locked="0" layoutInCell="1" allowOverlap="1" wp14:anchorId="549EBDA1" wp14:editId="24149F77">
                <wp:simplePos x="0" y="0"/>
                <wp:positionH relativeFrom="margin">
                  <wp:posOffset>38100</wp:posOffset>
                </wp:positionH>
                <wp:positionV relativeFrom="paragraph">
                  <wp:posOffset>3550920</wp:posOffset>
                </wp:positionV>
                <wp:extent cx="2788920" cy="373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373380"/>
                        </a:xfrm>
                        <a:prstGeom prst="rect">
                          <a:avLst/>
                        </a:prstGeom>
                        <a:noFill/>
                        <a:ln w="9525">
                          <a:noFill/>
                          <a:miter lim="800000"/>
                          <a:headEnd/>
                          <a:tailEnd/>
                        </a:ln>
                      </wps:spPr>
                      <wps:txbx>
                        <w:txbxContent>
                          <w:p w14:paraId="0DD4719C" w14:textId="007D2532" w:rsidR="00F95B4D" w:rsidRPr="006E04FB" w:rsidRDefault="00513507" w:rsidP="00C4056B">
                            <w:pPr>
                              <w:jc w:val="center"/>
                              <w:rPr>
                                <w:b/>
                                <w:bCs/>
                                <w:sz w:val="18"/>
                                <w:szCs w:val="18"/>
                              </w:rPr>
                            </w:pPr>
                            <w:r w:rsidRPr="006E04FB">
                              <w:rPr>
                                <w:b/>
                                <w:bCs/>
                                <w:sz w:val="18"/>
                                <w:szCs w:val="18"/>
                              </w:rPr>
                              <w:t>Forew</w:t>
                            </w:r>
                            <w:r w:rsidR="006E04FB">
                              <w:rPr>
                                <w:b/>
                                <w:bCs/>
                                <w:sz w:val="18"/>
                                <w:szCs w:val="18"/>
                              </w:rPr>
                              <w:t>o</w:t>
                            </w:r>
                            <w:r w:rsidRPr="006E04FB">
                              <w:rPr>
                                <w:b/>
                                <w:bCs/>
                                <w:sz w:val="18"/>
                                <w:szCs w:val="18"/>
                              </w:rPr>
                              <w:t>rd by Jack Th</w:t>
                            </w:r>
                            <w:r w:rsidR="0073131E" w:rsidRPr="006E04FB">
                              <w:rPr>
                                <w:b/>
                                <w:bCs/>
                                <w:sz w:val="18"/>
                                <w:szCs w:val="18"/>
                              </w:rPr>
                              <w:t xml:space="preserve">urston. Author of the ‘Lost Lanes’ series of </w:t>
                            </w:r>
                            <w:r w:rsidR="00C4056B" w:rsidRPr="006E04FB">
                              <w:rPr>
                                <w:b/>
                                <w:bCs/>
                                <w:sz w:val="18"/>
                                <w:szCs w:val="18"/>
                              </w:rPr>
                              <w:t>cycling guidebooks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EBDA1" id="_x0000_t202" coordsize="21600,21600" o:spt="202" path="m,l,21600r21600,l21600,xe">
                <v:stroke joinstyle="miter"/>
                <v:path gradientshapeok="t" o:connecttype="rect"/>
              </v:shapetype>
              <v:shape id="Text Box 2" o:spid="_x0000_s1026" type="#_x0000_t202" style="position:absolute;margin-left:3pt;margin-top:279.6pt;width:219.6pt;height:29.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" filled="f" stroked="f">
                <v:textbox>
                  <w:txbxContent>
                    <w:p w14:paraId="0DD4719C" w14:textId="007D2532" w:rsidR="00F95B4D" w:rsidRPr="006E04FB" w:rsidRDefault="00513507" w:rsidP="00C4056B">
                      <w:pPr>
                        <w:jc w:val="center"/>
                        <w:rPr>
                          <w:b/>
                          <w:bCs/>
                          <w:sz w:val="18"/>
                          <w:szCs w:val="18"/>
                        </w:rPr>
                      </w:pPr>
                      <w:r w:rsidRPr="006E04FB">
                        <w:rPr>
                          <w:b/>
                          <w:bCs/>
                          <w:sz w:val="18"/>
                          <w:szCs w:val="18"/>
                        </w:rPr>
                        <w:t>Forew</w:t>
                      </w:r>
                      <w:r w:rsidR="006E04FB">
                        <w:rPr>
                          <w:b/>
                          <w:bCs/>
                          <w:sz w:val="18"/>
                          <w:szCs w:val="18"/>
                        </w:rPr>
                        <w:t>o</w:t>
                      </w:r>
                      <w:r w:rsidRPr="006E04FB">
                        <w:rPr>
                          <w:b/>
                          <w:bCs/>
                          <w:sz w:val="18"/>
                          <w:szCs w:val="18"/>
                        </w:rPr>
                        <w:t>rd by Jack Th</w:t>
                      </w:r>
                      <w:r w:rsidR="0073131E" w:rsidRPr="006E04FB">
                        <w:rPr>
                          <w:b/>
                          <w:bCs/>
                          <w:sz w:val="18"/>
                          <w:szCs w:val="18"/>
                        </w:rPr>
                        <w:t xml:space="preserve">urston. Author of the ‘Lost Lanes’ series of </w:t>
                      </w:r>
                      <w:r w:rsidR="00C4056B" w:rsidRPr="006E04FB">
                        <w:rPr>
                          <w:b/>
                          <w:bCs/>
                          <w:sz w:val="18"/>
                          <w:szCs w:val="18"/>
                        </w:rPr>
                        <w:t>cycling guidebooks</w:t>
                      </w:r>
                    </w:p>
                  </w:txbxContent>
                </v:textbox>
                <w10:wrap type="square" anchorx="margin"/>
              </v:shape>
            </w:pict>
          </mc:Fallback>
        </mc:AlternateContent>
      </w:r>
      <w:r w:rsidR="00E652F9">
        <w:rPr>
          <w:noProof/>
        </w:rPr>
        <w:drawing>
          <wp:anchor distT="0" distB="0" distL="114300" distR="114300" simplePos="0" relativeHeight="251658240" behindDoc="0" locked="0" layoutInCell="1" hidden="0" allowOverlap="1" wp14:anchorId="34304707" wp14:editId="7BA8F632">
            <wp:simplePos x="0" y="0"/>
            <wp:positionH relativeFrom="column">
              <wp:posOffset>1</wp:posOffset>
            </wp:positionH>
            <wp:positionV relativeFrom="paragraph">
              <wp:posOffset>0</wp:posOffset>
            </wp:positionV>
            <wp:extent cx="2886075" cy="4048760"/>
            <wp:effectExtent l="0" t="0" r="0" b="0"/>
            <wp:wrapTopAndBottom distT="0" distB="0"/>
            <wp:docPr id="63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a:srcRect/>
                    <a:stretch>
                      <a:fillRect/>
                    </a:stretch>
                  </pic:blipFill>
                  <pic:spPr>
                    <a:xfrm>
                      <a:off x="0" y="0"/>
                      <a:ext cx="2886075" cy="4048760"/>
                    </a:xfrm>
                    <a:prstGeom prst="rect">
                      <a:avLst/>
                    </a:prstGeom>
                    <a:ln/>
                  </pic:spPr>
                </pic:pic>
              </a:graphicData>
            </a:graphic>
          </wp:anchor>
        </w:drawing>
      </w:r>
      <w:r w:rsidR="00E652F9">
        <w:rPr>
          <w:noProof/>
        </w:rPr>
        <mc:AlternateContent>
          <mc:Choice Requires="wps">
            <w:drawing>
              <wp:anchor distT="45720" distB="45720" distL="114300" distR="114300" simplePos="0" relativeHeight="251659264" behindDoc="0" locked="0" layoutInCell="1" hidden="0" allowOverlap="1" wp14:anchorId="16A48E05" wp14:editId="41E9009A">
                <wp:simplePos x="0" y="0"/>
                <wp:positionH relativeFrom="column">
                  <wp:posOffset>190500</wp:posOffset>
                </wp:positionH>
                <wp:positionV relativeFrom="paragraph">
                  <wp:posOffset>45720</wp:posOffset>
                </wp:positionV>
                <wp:extent cx="2527935" cy="479425"/>
                <wp:effectExtent l="0" t="0" r="0" b="0"/>
                <wp:wrapSquare wrapText="bothSides" distT="45720" distB="45720" distL="114300" distR="114300"/>
                <wp:docPr id="632" name="Rectangle 632"/>
                <wp:cNvGraphicFramePr/>
                <a:graphic xmlns:a="http://schemas.openxmlformats.org/drawingml/2006/main">
                  <a:graphicData uri="http://schemas.microsoft.com/office/word/2010/wordprocessingShape">
                    <wps:wsp>
                      <wps:cNvSpPr/>
                      <wps:spPr>
                        <a:xfrm>
                          <a:off x="4086795" y="3545050"/>
                          <a:ext cx="2518410" cy="469900"/>
                        </a:xfrm>
                        <a:prstGeom prst="rect">
                          <a:avLst/>
                        </a:prstGeom>
                        <a:noFill/>
                        <a:ln>
                          <a:noFill/>
                        </a:ln>
                      </wps:spPr>
                      <wps:txbx>
                        <w:txbxContent>
                          <w:p w14:paraId="674CF80D" w14:textId="77777777" w:rsidR="005E125B" w:rsidRPr="005F1731" w:rsidRDefault="00E652F9">
                            <w:pPr>
                              <w:textDirection w:val="btLr"/>
                              <w:rPr>
                                <w:color w:val="000000" w:themeColor="text1"/>
                              </w:rPr>
                            </w:pPr>
                            <w:r w:rsidRPr="005F1731">
                              <w:rPr>
                                <w:b/>
                                <w:color w:val="000000" w:themeColor="text1"/>
                                <w:sz w:val="28"/>
                              </w:rPr>
                              <w:t>WHEN CYCLING WAS FUN</w:t>
                            </w:r>
                          </w:p>
                        </w:txbxContent>
                      </wps:txbx>
                      <wps:bodyPr spcFirstLastPara="1" wrap="square" lIns="91425" tIns="45700" rIns="91425" bIns="45700" anchor="t" anchorCtr="0">
                        <a:noAutofit/>
                      </wps:bodyPr>
                    </wps:wsp>
                  </a:graphicData>
                </a:graphic>
              </wp:anchor>
            </w:drawing>
          </mc:Choice>
          <mc:Fallback>
            <w:pict>
              <v:rect w14:anchorId="16A48E05" id="Rectangle 632" o:spid="_x0000_s1027" style="position:absolute;margin-left:15pt;margin-top:3.6pt;width:199.05pt;height:3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" filled="f" stroked="f">
                <v:textbox inset="2.53958mm,1.2694mm,2.53958mm,1.2694mm">
                  <w:txbxContent>
                    <w:p w14:paraId="674CF80D" w14:textId="77777777" w:rsidR="005E125B" w:rsidRPr="005F1731" w:rsidRDefault="00E652F9">
                      <w:pPr>
                        <w:textDirection w:val="btLr"/>
                        <w:rPr>
                          <w:color w:val="000000" w:themeColor="text1"/>
                        </w:rPr>
                      </w:pPr>
                      <w:r w:rsidRPr="005F1731">
                        <w:rPr>
                          <w:b/>
                          <w:color w:val="000000" w:themeColor="text1"/>
                          <w:sz w:val="28"/>
                        </w:rPr>
                        <w:t>WHEN CYCLING WAS FUN</w:t>
                      </w:r>
                    </w:p>
                  </w:txbxContent>
                </v:textbox>
                <w10:wrap type="square"/>
              </v:rect>
            </w:pict>
          </mc:Fallback>
        </mc:AlternateContent>
      </w:r>
      <w:r w:rsidR="00E652F9">
        <w:rPr>
          <w:noProof/>
        </w:rPr>
        <mc:AlternateContent>
          <mc:Choice Requires="wps">
            <w:drawing>
              <wp:anchor distT="45720" distB="45720" distL="114300" distR="114300" simplePos="0" relativeHeight="251660288" behindDoc="0" locked="0" layoutInCell="1" hidden="0" allowOverlap="1" wp14:anchorId="22C8E2EC" wp14:editId="0FB63C72">
                <wp:simplePos x="0" y="0"/>
                <wp:positionH relativeFrom="column">
                  <wp:posOffset>127000</wp:posOffset>
                </wp:positionH>
                <wp:positionV relativeFrom="paragraph">
                  <wp:posOffset>541020</wp:posOffset>
                </wp:positionV>
                <wp:extent cx="2506980" cy="665480"/>
                <wp:effectExtent l="0" t="0" r="0" b="0"/>
                <wp:wrapSquare wrapText="bothSides" distT="45720" distB="45720" distL="114300" distR="114300"/>
                <wp:docPr id="630" name="Rectangle 630"/>
                <wp:cNvGraphicFramePr/>
                <a:graphic xmlns:a="http://schemas.openxmlformats.org/drawingml/2006/main">
                  <a:graphicData uri="http://schemas.microsoft.com/office/word/2010/wordprocessingShape">
                    <wps:wsp>
                      <wps:cNvSpPr/>
                      <wps:spPr>
                        <a:xfrm>
                          <a:off x="4097273" y="3452023"/>
                          <a:ext cx="2497455" cy="655955"/>
                        </a:xfrm>
                        <a:prstGeom prst="rect">
                          <a:avLst/>
                        </a:prstGeom>
                        <a:noFill/>
                        <a:ln>
                          <a:noFill/>
                        </a:ln>
                      </wps:spPr>
                      <wps:txbx>
                        <w:txbxContent>
                          <w:p w14:paraId="1C8FC91A" w14:textId="77777777" w:rsidR="005E125B" w:rsidRDefault="00E652F9">
                            <w:pPr>
                              <w:jc w:val="center"/>
                              <w:textDirection w:val="btLr"/>
                            </w:pPr>
                            <w:r>
                              <w:t>A guide to cycling round all the country pubs in the Vale of Glamorgan</w:t>
                            </w:r>
                          </w:p>
                        </w:txbxContent>
                      </wps:txbx>
                      <wps:bodyPr spcFirstLastPara="1" wrap="square" lIns="91425" tIns="45700" rIns="91425" bIns="45700" anchor="t" anchorCtr="0">
                        <a:noAutofit/>
                      </wps:bodyPr>
                    </wps:wsp>
                  </a:graphicData>
                </a:graphic>
              </wp:anchor>
            </w:drawing>
          </mc:Choice>
          <mc:Fallback>
            <w:pict>
              <v:rect w14:anchorId="22C8E2EC" id="Rectangle 630" o:spid="_x0000_s1028" style="position:absolute;margin-left:10pt;margin-top:42.6pt;width:197.4pt;height:52.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" filled="f" stroked="f">
                <v:textbox inset="2.53958mm,1.2694mm,2.53958mm,1.2694mm">
                  <w:txbxContent>
                    <w:p w14:paraId="1C8FC91A" w14:textId="77777777" w:rsidR="005E125B" w:rsidRDefault="00E652F9">
                      <w:pPr>
                        <w:jc w:val="center"/>
                        <w:textDirection w:val="btLr"/>
                      </w:pPr>
                      <w:r>
                        <w:t>A guide to cycling round all the country pubs in the Vale of Glamorgan</w:t>
                      </w:r>
                    </w:p>
                  </w:txbxContent>
                </v:textbox>
                <w10:wrap type="square"/>
              </v:rect>
            </w:pict>
          </mc:Fallback>
        </mc:AlternateContent>
      </w:r>
      <w:r w:rsidR="00E652F9">
        <w:rPr>
          <w:noProof/>
        </w:rPr>
        <mc:AlternateContent>
          <mc:Choice Requires="wps">
            <w:drawing>
              <wp:anchor distT="45720" distB="45720" distL="114300" distR="114300" simplePos="0" relativeHeight="251661312" behindDoc="0" locked="0" layoutInCell="1" hidden="0" allowOverlap="1" wp14:anchorId="5D39AA8B" wp14:editId="08507B21">
                <wp:simplePos x="0" y="0"/>
                <wp:positionH relativeFrom="column">
                  <wp:posOffset>241300</wp:posOffset>
                </wp:positionH>
                <wp:positionV relativeFrom="paragraph">
                  <wp:posOffset>1303020</wp:posOffset>
                </wp:positionV>
                <wp:extent cx="2256790" cy="386080"/>
                <wp:effectExtent l="0" t="0" r="0" b="0"/>
                <wp:wrapSquare wrapText="bothSides" distT="45720" distB="45720" distL="114300" distR="114300"/>
                <wp:docPr id="631" name="Rectangle 631"/>
                <wp:cNvGraphicFramePr/>
                <a:graphic xmlns:a="http://schemas.openxmlformats.org/drawingml/2006/main">
                  <a:graphicData uri="http://schemas.microsoft.com/office/word/2010/wordprocessingShape">
                    <wps:wsp>
                      <wps:cNvSpPr/>
                      <wps:spPr>
                        <a:xfrm>
                          <a:off x="4222368" y="3591723"/>
                          <a:ext cx="2247265" cy="376555"/>
                        </a:xfrm>
                        <a:prstGeom prst="rect">
                          <a:avLst/>
                        </a:prstGeom>
                        <a:noFill/>
                        <a:ln>
                          <a:noFill/>
                        </a:ln>
                      </wps:spPr>
                      <wps:txbx>
                        <w:txbxContent>
                          <w:p w14:paraId="2398524B" w14:textId="77777777" w:rsidR="00911F1D" w:rsidRDefault="00911F1D" w:rsidP="00911F1D">
                            <w:pPr>
                              <w:jc w:val="center"/>
                              <w:textDirection w:val="btLr"/>
                            </w:pPr>
                            <w:r>
                              <w:t>21 of them. In a weekend.</w:t>
                            </w:r>
                          </w:p>
                          <w:p w14:paraId="5FB0C340" w14:textId="77777777" w:rsidR="00911F1D" w:rsidRDefault="00911F1D"/>
                        </w:txbxContent>
                      </wps:txbx>
                      <wps:bodyPr spcFirstLastPara="1" wrap="square" lIns="91425" tIns="45700" rIns="91425" bIns="45700" anchor="t" anchorCtr="0">
                        <a:noAutofit/>
                      </wps:bodyPr>
                    </wps:wsp>
                  </a:graphicData>
                </a:graphic>
              </wp:anchor>
            </w:drawing>
          </mc:Choice>
          <mc:Fallback>
            <w:pict>
              <v:rect w14:anchorId="5D39AA8B" id="Rectangle 631" o:spid="_x0000_s1029" style="position:absolute;margin-left:19pt;margin-top:102.6pt;width:177.7pt;height:30.4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" filled="f" stroked="f">
                <v:textbox inset="2.53958mm,1.2694mm,2.53958mm,1.2694mm">
                  <w:txbxContent>
                    <w:p w14:paraId="2398524B" w14:textId="77777777" w:rsidR="00911F1D" w:rsidRDefault="00911F1D" w:rsidP="00911F1D">
                      <w:pPr>
                        <w:jc w:val="center"/>
                        <w:textDirection w:val="btLr"/>
                      </w:pPr>
                      <w:r>
                        <w:t>21 of them. In a weekend.</w:t>
                      </w:r>
                    </w:p>
                    <w:p w14:paraId="5FB0C340" w14:textId="77777777" w:rsidR="00911F1D" w:rsidRDefault="00911F1D"/>
                  </w:txbxContent>
                </v:textbox>
                <w10:wrap type="square"/>
              </v:rect>
            </w:pict>
          </mc:Fallback>
        </mc:AlternateContent>
      </w:r>
      <w:r w:rsidR="00E652F9">
        <w:rPr>
          <w:noProof/>
        </w:rPr>
        <mc:AlternateContent>
          <mc:Choice Requires="wps">
            <w:drawing>
              <wp:anchor distT="45720" distB="45720" distL="114300" distR="114300" simplePos="0" relativeHeight="251662336" behindDoc="0" locked="0" layoutInCell="1" hidden="0" allowOverlap="1" wp14:anchorId="1290524B" wp14:editId="45B1CEA7">
                <wp:simplePos x="0" y="0"/>
                <wp:positionH relativeFrom="column">
                  <wp:posOffset>1473200</wp:posOffset>
                </wp:positionH>
                <wp:positionV relativeFrom="paragraph">
                  <wp:posOffset>3246120</wp:posOffset>
                </wp:positionV>
                <wp:extent cx="1324610" cy="368935"/>
                <wp:effectExtent l="0" t="0" r="0" b="0"/>
                <wp:wrapSquare wrapText="bothSides" distT="45720" distB="45720" distL="114300" distR="114300"/>
                <wp:docPr id="633" name="Rectangle 633"/>
                <wp:cNvGraphicFramePr/>
                <a:graphic xmlns:a="http://schemas.openxmlformats.org/drawingml/2006/main">
                  <a:graphicData uri="http://schemas.microsoft.com/office/word/2010/wordprocessingShape">
                    <wps:wsp>
                      <wps:cNvSpPr/>
                      <wps:spPr>
                        <a:xfrm>
                          <a:off x="4688458" y="3600295"/>
                          <a:ext cx="1315085" cy="359410"/>
                        </a:xfrm>
                        <a:prstGeom prst="rect">
                          <a:avLst/>
                        </a:prstGeom>
                        <a:noFill/>
                        <a:ln>
                          <a:noFill/>
                        </a:ln>
                      </wps:spPr>
                      <wps:txbx>
                        <w:txbxContent>
                          <w:p w14:paraId="412C1907" w14:textId="2684EADF" w:rsidR="005E125B" w:rsidRDefault="00E652F9">
                            <w:pPr>
                              <w:jc w:val="center"/>
                              <w:textDirection w:val="btLr"/>
                            </w:pPr>
                            <w:r>
                              <w:t>Paul Donogh</w:t>
                            </w:r>
                            <w:r w:rsidR="00180323">
                              <w:t>u</w:t>
                            </w:r>
                            <w:r>
                              <w:t>e</w:t>
                            </w:r>
                          </w:p>
                        </w:txbxContent>
                      </wps:txbx>
                      <wps:bodyPr spcFirstLastPara="1" wrap="square" lIns="91425" tIns="45700" rIns="91425" bIns="45700" anchor="t" anchorCtr="0">
                        <a:noAutofit/>
                      </wps:bodyPr>
                    </wps:wsp>
                  </a:graphicData>
                </a:graphic>
              </wp:anchor>
            </w:drawing>
          </mc:Choice>
          <mc:Fallback>
            <w:pict>
              <v:rect w14:anchorId="1290524B" id="Rectangle 633" o:spid="_x0000_s1030" style="position:absolute;margin-left:116pt;margin-top:255.6pt;width:104.3pt;height:29.0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" filled="f" stroked="f">
                <v:textbox inset="2.53958mm,1.2694mm,2.53958mm,1.2694mm">
                  <w:txbxContent>
                    <w:p w14:paraId="412C1907" w14:textId="2684EADF" w:rsidR="005E125B" w:rsidRDefault="00E652F9">
                      <w:pPr>
                        <w:jc w:val="center"/>
                        <w:textDirection w:val="btLr"/>
                      </w:pPr>
                      <w:r>
                        <w:t>Paul Donogh</w:t>
                      </w:r>
                      <w:r w:rsidR="00180323">
                        <w:t>u</w:t>
                      </w:r>
                      <w:r>
                        <w:t>e</w:t>
                      </w:r>
                    </w:p>
                  </w:txbxContent>
                </v:textbox>
                <w10:wrap type="square"/>
              </v:rect>
            </w:pict>
          </mc:Fallback>
        </mc:AlternateContent>
      </w:r>
    </w:p>
    <w:p w14:paraId="1555ED2F" w14:textId="77777777" w:rsidR="005E125B" w:rsidRDefault="00E652F9">
      <w:pPr>
        <w:rPr>
          <w:color w:val="000000"/>
          <w:sz w:val="16"/>
          <w:szCs w:val="16"/>
        </w:rPr>
      </w:pPr>
      <w:r>
        <w:rPr>
          <w:color w:val="000000"/>
          <w:sz w:val="16"/>
          <w:szCs w:val="16"/>
        </w:rPr>
        <w:lastRenderedPageBreak/>
        <w:t>INSIDE FRONT COVER</w:t>
      </w:r>
    </w:p>
    <w:p w14:paraId="1C78DDFF" w14:textId="77777777" w:rsidR="005E125B" w:rsidRDefault="005E125B">
      <w:pPr>
        <w:rPr>
          <w:color w:val="000000"/>
          <w:sz w:val="16"/>
          <w:szCs w:val="16"/>
        </w:rPr>
      </w:pPr>
    </w:p>
    <w:p w14:paraId="63E942C5" w14:textId="77777777" w:rsidR="005E125B" w:rsidRDefault="005E125B">
      <w:pPr>
        <w:rPr>
          <w:color w:val="000000"/>
          <w:sz w:val="16"/>
          <w:szCs w:val="16"/>
        </w:rPr>
      </w:pPr>
    </w:p>
    <w:p w14:paraId="06B3762F" w14:textId="77777777" w:rsidR="005E125B" w:rsidRDefault="005E125B">
      <w:pPr>
        <w:rPr>
          <w:color w:val="000000"/>
          <w:sz w:val="16"/>
          <w:szCs w:val="16"/>
        </w:rPr>
      </w:pPr>
    </w:p>
    <w:p w14:paraId="2DC98ACB" w14:textId="77777777" w:rsidR="005E125B" w:rsidRDefault="005E125B">
      <w:pPr>
        <w:rPr>
          <w:color w:val="000000"/>
          <w:sz w:val="16"/>
          <w:szCs w:val="16"/>
        </w:rPr>
      </w:pPr>
    </w:p>
    <w:p w14:paraId="27DE5D8C" w14:textId="77777777" w:rsidR="005E125B" w:rsidRDefault="005E125B">
      <w:pPr>
        <w:rPr>
          <w:color w:val="000000"/>
          <w:sz w:val="16"/>
          <w:szCs w:val="16"/>
        </w:rPr>
      </w:pPr>
    </w:p>
    <w:p w14:paraId="18B7887F" w14:textId="77777777" w:rsidR="005E125B" w:rsidRDefault="005E125B">
      <w:pPr>
        <w:rPr>
          <w:color w:val="000000"/>
          <w:sz w:val="16"/>
          <w:szCs w:val="16"/>
        </w:rPr>
      </w:pPr>
    </w:p>
    <w:p w14:paraId="53FC324C" w14:textId="77777777" w:rsidR="005E125B" w:rsidRDefault="005E125B">
      <w:pPr>
        <w:rPr>
          <w:color w:val="000000"/>
          <w:sz w:val="16"/>
          <w:szCs w:val="16"/>
        </w:rPr>
      </w:pPr>
    </w:p>
    <w:p w14:paraId="0D22765D" w14:textId="77777777" w:rsidR="005E125B" w:rsidRDefault="005E125B">
      <w:pPr>
        <w:rPr>
          <w:color w:val="000000"/>
          <w:sz w:val="16"/>
          <w:szCs w:val="16"/>
        </w:rPr>
      </w:pPr>
    </w:p>
    <w:p w14:paraId="7E237EB6" w14:textId="77777777" w:rsidR="005E125B" w:rsidRDefault="005E125B">
      <w:pPr>
        <w:rPr>
          <w:color w:val="000000"/>
          <w:sz w:val="16"/>
          <w:szCs w:val="16"/>
        </w:rPr>
      </w:pPr>
    </w:p>
    <w:p w14:paraId="32C0FD69" w14:textId="77777777" w:rsidR="005E125B" w:rsidRDefault="005E125B">
      <w:pPr>
        <w:rPr>
          <w:color w:val="000000"/>
          <w:sz w:val="16"/>
          <w:szCs w:val="16"/>
        </w:rPr>
      </w:pPr>
    </w:p>
    <w:p w14:paraId="30C67133" w14:textId="77777777" w:rsidR="005E125B" w:rsidRDefault="00E652F9">
      <w:pPr>
        <w:rPr>
          <w:color w:val="000000"/>
          <w:sz w:val="16"/>
          <w:szCs w:val="16"/>
        </w:rPr>
      </w:pPr>
      <w:r>
        <w:rPr>
          <w:color w:val="000000"/>
          <w:sz w:val="16"/>
          <w:szCs w:val="16"/>
        </w:rPr>
        <w:lastRenderedPageBreak/>
        <w:t xml:space="preserve">When Cycling Was Fun. A guide to cycling round all the country pubs in the Vale of </w:t>
      </w:r>
      <w:proofErr w:type="spellStart"/>
      <w:r>
        <w:rPr>
          <w:color w:val="000000"/>
          <w:sz w:val="16"/>
          <w:szCs w:val="16"/>
        </w:rPr>
        <w:t>Glamorgan</w:t>
      </w:r>
      <w:proofErr w:type="spellEnd"/>
      <w:r>
        <w:rPr>
          <w:color w:val="000000"/>
          <w:sz w:val="16"/>
          <w:szCs w:val="16"/>
        </w:rPr>
        <w:t>.</w:t>
      </w:r>
    </w:p>
    <w:p w14:paraId="47F17304" w14:textId="77777777" w:rsidR="005E125B" w:rsidRDefault="00E652F9">
      <w:pPr>
        <w:rPr>
          <w:color w:val="000000"/>
          <w:sz w:val="16"/>
          <w:szCs w:val="16"/>
        </w:rPr>
      </w:pPr>
      <w:r>
        <w:rPr>
          <w:color w:val="000000"/>
          <w:sz w:val="16"/>
          <w:szCs w:val="16"/>
        </w:rPr>
        <w:t>Publishers: Independent Publishing Network</w:t>
      </w:r>
    </w:p>
    <w:p w14:paraId="14D630DB" w14:textId="77777777" w:rsidR="005E125B" w:rsidRDefault="00E652F9">
      <w:pPr>
        <w:rPr>
          <w:color w:val="000000"/>
          <w:sz w:val="16"/>
          <w:szCs w:val="16"/>
        </w:rPr>
      </w:pPr>
      <w:r>
        <w:rPr>
          <w:color w:val="000000"/>
          <w:sz w:val="16"/>
          <w:szCs w:val="16"/>
        </w:rPr>
        <w:t>ISBN: 978-1-80049-655-2</w:t>
      </w:r>
    </w:p>
    <w:p w14:paraId="781CF136" w14:textId="5F529160" w:rsidR="005E125B" w:rsidRDefault="00E652F9">
      <w:pPr>
        <w:rPr>
          <w:color w:val="000000"/>
          <w:sz w:val="16"/>
          <w:szCs w:val="16"/>
        </w:rPr>
      </w:pPr>
      <w:r>
        <w:rPr>
          <w:color w:val="000000"/>
          <w:sz w:val="16"/>
          <w:szCs w:val="16"/>
        </w:rPr>
        <w:t xml:space="preserve">Cover picture: The Plough and Harrow </w:t>
      </w:r>
      <w:proofErr w:type="spellStart"/>
      <w:r>
        <w:rPr>
          <w:color w:val="000000"/>
          <w:sz w:val="16"/>
          <w:szCs w:val="16"/>
        </w:rPr>
        <w:t>Monknash</w:t>
      </w:r>
      <w:proofErr w:type="spellEnd"/>
      <w:r>
        <w:rPr>
          <w:color w:val="000000"/>
          <w:sz w:val="16"/>
          <w:szCs w:val="16"/>
        </w:rPr>
        <w:t xml:space="preserve"> by Chris Anderson. Velomentary.com</w:t>
      </w:r>
    </w:p>
    <w:p w14:paraId="095E928A" w14:textId="77777777" w:rsidR="005E125B" w:rsidRDefault="00E652F9">
      <w:pPr>
        <w:rPr>
          <w:color w:val="000000"/>
          <w:sz w:val="16"/>
          <w:szCs w:val="16"/>
        </w:rPr>
      </w:pPr>
      <w:r>
        <w:rPr>
          <w:color w:val="000000"/>
          <w:sz w:val="16"/>
          <w:szCs w:val="16"/>
        </w:rPr>
        <w:t>Text, photographs and illustrations: Paul Donoghue</w:t>
      </w:r>
    </w:p>
    <w:p w14:paraId="0C287D98" w14:textId="77777777" w:rsidR="005E125B" w:rsidRDefault="00E652F9">
      <w:pPr>
        <w:rPr>
          <w:color w:val="000000"/>
          <w:sz w:val="16"/>
          <w:szCs w:val="16"/>
        </w:rPr>
      </w:pPr>
      <w:r>
        <w:rPr>
          <w:color w:val="000000"/>
          <w:sz w:val="16"/>
          <w:szCs w:val="16"/>
        </w:rPr>
        <w:t>You can contact me about any aspect of this book at</w:t>
      </w:r>
    </w:p>
    <w:p w14:paraId="04CFBFF9" w14:textId="31AFA868" w:rsidR="009B5490" w:rsidRDefault="006C6D2C">
      <w:pPr>
        <w:rPr>
          <w:color w:val="000000"/>
          <w:sz w:val="16"/>
          <w:szCs w:val="16"/>
        </w:rPr>
      </w:pPr>
      <w:hyperlink r:id="rId10">
        <w:r w:rsidR="00E652F9">
          <w:rPr>
            <w:color w:val="34B6C3"/>
            <w:sz w:val="16"/>
            <w:szCs w:val="16"/>
            <w:u w:val="single"/>
          </w:rPr>
          <w:t>pauldonoghue2538@gmail.com</w:t>
        </w:r>
      </w:hyperlink>
      <w:r w:rsidR="00E652F9">
        <w:rPr>
          <w:color w:val="000000"/>
          <w:sz w:val="16"/>
          <w:szCs w:val="16"/>
        </w:rPr>
        <w:t xml:space="preserve"> </w:t>
      </w:r>
    </w:p>
    <w:p w14:paraId="5C637740" w14:textId="62CD9B68" w:rsidR="00A14792" w:rsidRDefault="009B5490">
      <w:pPr>
        <w:rPr>
          <w:color w:val="000000"/>
          <w:sz w:val="16"/>
          <w:szCs w:val="16"/>
        </w:rPr>
      </w:pPr>
      <w:r>
        <w:rPr>
          <w:color w:val="000000"/>
          <w:sz w:val="16"/>
          <w:szCs w:val="16"/>
        </w:rPr>
        <w:t>www.whencyclingwasfun.com</w:t>
      </w:r>
    </w:p>
    <w:p w14:paraId="706A7C1D" w14:textId="77777777" w:rsidR="005E125B" w:rsidRDefault="005E125B">
      <w:pPr>
        <w:rPr>
          <w:color w:val="000000"/>
          <w:sz w:val="16"/>
          <w:szCs w:val="16"/>
        </w:rPr>
      </w:pPr>
    </w:p>
    <w:p w14:paraId="40286650" w14:textId="77777777" w:rsidR="005E125B" w:rsidRDefault="005E125B">
      <w:pPr>
        <w:rPr>
          <w:color w:val="000000"/>
          <w:sz w:val="16"/>
          <w:szCs w:val="16"/>
        </w:rPr>
      </w:pPr>
    </w:p>
    <w:p w14:paraId="68E9D59D" w14:textId="77777777" w:rsidR="005E125B" w:rsidRDefault="005E125B">
      <w:pPr>
        <w:rPr>
          <w:b/>
          <w:color w:val="000000"/>
          <w:sz w:val="16"/>
          <w:szCs w:val="16"/>
        </w:rPr>
      </w:pPr>
    </w:p>
    <w:p w14:paraId="6DB4DDF8" w14:textId="77777777" w:rsidR="005E125B" w:rsidRDefault="005E125B">
      <w:pPr>
        <w:jc w:val="center"/>
        <w:rPr>
          <w:b/>
          <w:color w:val="000000"/>
          <w:sz w:val="16"/>
          <w:szCs w:val="16"/>
        </w:rPr>
      </w:pPr>
    </w:p>
    <w:p w14:paraId="4EB46F8D" w14:textId="77777777" w:rsidR="005E125B" w:rsidRDefault="005E125B">
      <w:pPr>
        <w:jc w:val="center"/>
        <w:rPr>
          <w:b/>
          <w:color w:val="000000"/>
          <w:sz w:val="16"/>
          <w:szCs w:val="16"/>
        </w:rPr>
      </w:pPr>
    </w:p>
    <w:p w14:paraId="7B2842D2" w14:textId="77777777" w:rsidR="005E125B" w:rsidRDefault="005E125B">
      <w:pPr>
        <w:jc w:val="center"/>
        <w:rPr>
          <w:b/>
          <w:color w:val="000000"/>
          <w:sz w:val="16"/>
          <w:szCs w:val="16"/>
        </w:rPr>
      </w:pPr>
    </w:p>
    <w:p w14:paraId="529860E2" w14:textId="77777777" w:rsidR="005E125B" w:rsidRDefault="005E125B">
      <w:pPr>
        <w:jc w:val="center"/>
        <w:rPr>
          <w:b/>
          <w:color w:val="000000"/>
          <w:sz w:val="16"/>
          <w:szCs w:val="16"/>
        </w:rPr>
      </w:pPr>
    </w:p>
    <w:p w14:paraId="3AC99BD6" w14:textId="77777777" w:rsidR="005E125B" w:rsidRDefault="005E125B">
      <w:pPr>
        <w:jc w:val="center"/>
        <w:rPr>
          <w:b/>
          <w:color w:val="000000"/>
          <w:sz w:val="16"/>
          <w:szCs w:val="16"/>
        </w:rPr>
      </w:pPr>
    </w:p>
    <w:p w14:paraId="636C437F" w14:textId="77777777" w:rsidR="005E125B" w:rsidRDefault="005E125B">
      <w:pPr>
        <w:jc w:val="center"/>
        <w:rPr>
          <w:b/>
          <w:color w:val="000000"/>
          <w:sz w:val="16"/>
          <w:szCs w:val="16"/>
        </w:rPr>
      </w:pPr>
    </w:p>
    <w:p w14:paraId="4B664869" w14:textId="77777777" w:rsidR="005E125B" w:rsidRDefault="005E125B">
      <w:pPr>
        <w:jc w:val="center"/>
        <w:rPr>
          <w:b/>
          <w:color w:val="000000"/>
          <w:sz w:val="16"/>
          <w:szCs w:val="16"/>
        </w:rPr>
      </w:pPr>
    </w:p>
    <w:p w14:paraId="2DF4C5DA" w14:textId="77777777" w:rsidR="005E125B" w:rsidRDefault="005E125B">
      <w:pPr>
        <w:jc w:val="center"/>
        <w:rPr>
          <w:b/>
          <w:color w:val="000000"/>
          <w:sz w:val="16"/>
          <w:szCs w:val="16"/>
        </w:rPr>
      </w:pPr>
    </w:p>
    <w:p w14:paraId="225710A4" w14:textId="77777777" w:rsidR="005E125B" w:rsidRDefault="005E125B">
      <w:pPr>
        <w:jc w:val="center"/>
        <w:rPr>
          <w:b/>
          <w:color w:val="000000"/>
          <w:sz w:val="16"/>
          <w:szCs w:val="16"/>
        </w:rPr>
      </w:pPr>
    </w:p>
    <w:p w14:paraId="3162B6D0" w14:textId="77777777" w:rsidR="005E125B" w:rsidRDefault="005E125B" w:rsidP="008B4975">
      <w:pPr>
        <w:rPr>
          <w:b/>
          <w:color w:val="000000"/>
          <w:sz w:val="16"/>
          <w:szCs w:val="16"/>
        </w:rPr>
      </w:pPr>
    </w:p>
    <w:p w14:paraId="71B4BA92" w14:textId="531E00BF" w:rsidR="00477566" w:rsidRPr="001B2C75" w:rsidRDefault="00E652F9" w:rsidP="005C5107">
      <w:pPr>
        <w:jc w:val="center"/>
        <w:rPr>
          <w:b/>
          <w:color w:val="000000"/>
          <w:sz w:val="20"/>
          <w:szCs w:val="20"/>
          <w:u w:val="single"/>
        </w:rPr>
      </w:pPr>
      <w:r w:rsidRPr="001B2C75">
        <w:rPr>
          <w:b/>
          <w:color w:val="000000"/>
          <w:sz w:val="20"/>
          <w:szCs w:val="20"/>
          <w:u w:val="single"/>
        </w:rPr>
        <w:lastRenderedPageBreak/>
        <w:t>CONTENTS</w:t>
      </w:r>
    </w:p>
    <w:p w14:paraId="73AE63FA" w14:textId="5A831475" w:rsidR="005E125B" w:rsidRPr="00626D0F" w:rsidRDefault="00E652F9" w:rsidP="009A7FD7">
      <w:pPr>
        <w:jc w:val="center"/>
        <w:rPr>
          <w:b/>
          <w:color w:val="000000"/>
          <w:sz w:val="16"/>
          <w:szCs w:val="16"/>
        </w:rPr>
      </w:pPr>
      <w:r w:rsidRPr="00626D0F">
        <w:rPr>
          <w:b/>
          <w:color w:val="000000"/>
          <w:sz w:val="16"/>
          <w:szCs w:val="16"/>
        </w:rPr>
        <w:t>EXPLANATION</w:t>
      </w:r>
    </w:p>
    <w:p w14:paraId="043E623A" w14:textId="77777777" w:rsidR="005E125B" w:rsidRPr="00626D0F" w:rsidRDefault="00E652F9" w:rsidP="009A7FD7">
      <w:pPr>
        <w:jc w:val="center"/>
        <w:rPr>
          <w:b/>
          <w:color w:val="000000"/>
          <w:sz w:val="16"/>
          <w:szCs w:val="16"/>
        </w:rPr>
      </w:pPr>
      <w:r w:rsidRPr="00626D0F">
        <w:rPr>
          <w:b/>
          <w:color w:val="000000"/>
          <w:sz w:val="16"/>
          <w:szCs w:val="16"/>
        </w:rPr>
        <w:t>INTRODUCTION</w:t>
      </w:r>
    </w:p>
    <w:p w14:paraId="684AF241" w14:textId="77777777" w:rsidR="005E125B" w:rsidRPr="00626D0F" w:rsidRDefault="00E652F9" w:rsidP="009A7FD7">
      <w:pPr>
        <w:jc w:val="center"/>
        <w:rPr>
          <w:b/>
          <w:color w:val="000000"/>
          <w:sz w:val="16"/>
          <w:szCs w:val="16"/>
        </w:rPr>
      </w:pPr>
      <w:r w:rsidRPr="00626D0F">
        <w:rPr>
          <w:b/>
          <w:color w:val="000000"/>
          <w:sz w:val="16"/>
          <w:szCs w:val="16"/>
        </w:rPr>
        <w:t>PREPARATION</w:t>
      </w:r>
    </w:p>
    <w:p w14:paraId="1E3CA7BE" w14:textId="77777777" w:rsidR="005E125B" w:rsidRPr="00626D0F" w:rsidRDefault="00E652F9" w:rsidP="009A7FD7">
      <w:pPr>
        <w:jc w:val="center"/>
        <w:rPr>
          <w:b/>
          <w:color w:val="000000"/>
          <w:sz w:val="16"/>
          <w:szCs w:val="16"/>
        </w:rPr>
      </w:pPr>
      <w:r w:rsidRPr="00626D0F">
        <w:rPr>
          <w:b/>
          <w:color w:val="000000"/>
          <w:sz w:val="16"/>
          <w:szCs w:val="16"/>
        </w:rPr>
        <w:t>THE ROADS</w:t>
      </w:r>
    </w:p>
    <w:p w14:paraId="17FBEEBB" w14:textId="77777777" w:rsidR="005E125B" w:rsidRPr="00626D0F" w:rsidRDefault="00E652F9" w:rsidP="009A7FD7">
      <w:pPr>
        <w:jc w:val="center"/>
        <w:rPr>
          <w:b/>
          <w:color w:val="000000"/>
          <w:sz w:val="16"/>
          <w:szCs w:val="16"/>
        </w:rPr>
      </w:pPr>
      <w:r w:rsidRPr="00626D0F">
        <w:rPr>
          <w:b/>
          <w:color w:val="000000"/>
          <w:sz w:val="16"/>
          <w:szCs w:val="16"/>
        </w:rPr>
        <w:t>THE PUBS</w:t>
      </w:r>
    </w:p>
    <w:p w14:paraId="37023315" w14:textId="77777777" w:rsidR="005E125B" w:rsidRPr="00626D0F" w:rsidRDefault="00E652F9" w:rsidP="009A7FD7">
      <w:pPr>
        <w:jc w:val="center"/>
        <w:rPr>
          <w:b/>
          <w:color w:val="000000"/>
          <w:sz w:val="16"/>
          <w:szCs w:val="16"/>
        </w:rPr>
      </w:pPr>
      <w:r w:rsidRPr="00626D0F">
        <w:rPr>
          <w:b/>
          <w:color w:val="000000"/>
          <w:sz w:val="16"/>
          <w:szCs w:val="16"/>
        </w:rPr>
        <w:t>HOW TO GET THERE</w:t>
      </w:r>
    </w:p>
    <w:p w14:paraId="6A6E7A7A" w14:textId="77777777" w:rsidR="005E125B" w:rsidRPr="00626D0F" w:rsidRDefault="00E652F9" w:rsidP="009A7FD7">
      <w:pPr>
        <w:jc w:val="center"/>
        <w:rPr>
          <w:b/>
          <w:color w:val="000000"/>
          <w:sz w:val="16"/>
          <w:szCs w:val="16"/>
        </w:rPr>
      </w:pPr>
      <w:r w:rsidRPr="00626D0F">
        <w:rPr>
          <w:b/>
          <w:color w:val="000000"/>
          <w:sz w:val="16"/>
          <w:szCs w:val="16"/>
        </w:rPr>
        <w:t>CYCLING ON YOUR OWN</w:t>
      </w:r>
    </w:p>
    <w:p w14:paraId="2B5D8FF6" w14:textId="77777777" w:rsidR="005E125B" w:rsidRPr="00626D0F" w:rsidRDefault="00E652F9" w:rsidP="009A7FD7">
      <w:pPr>
        <w:jc w:val="center"/>
        <w:rPr>
          <w:b/>
          <w:color w:val="000000"/>
          <w:sz w:val="16"/>
          <w:szCs w:val="16"/>
        </w:rPr>
      </w:pPr>
      <w:r w:rsidRPr="00626D0F">
        <w:rPr>
          <w:b/>
          <w:color w:val="000000"/>
          <w:sz w:val="16"/>
          <w:szCs w:val="16"/>
        </w:rPr>
        <w:t>STAYING SAFE</w:t>
      </w:r>
    </w:p>
    <w:p w14:paraId="3F688A96" w14:textId="77777777" w:rsidR="005E125B" w:rsidRPr="00626D0F" w:rsidRDefault="00E652F9" w:rsidP="009A7FD7">
      <w:pPr>
        <w:jc w:val="center"/>
        <w:rPr>
          <w:b/>
          <w:color w:val="000000"/>
          <w:sz w:val="16"/>
          <w:szCs w:val="16"/>
        </w:rPr>
      </w:pPr>
      <w:r w:rsidRPr="00626D0F">
        <w:rPr>
          <w:b/>
          <w:color w:val="000000"/>
          <w:sz w:val="16"/>
          <w:szCs w:val="16"/>
        </w:rPr>
        <w:t>THE ROUTES</w:t>
      </w:r>
    </w:p>
    <w:p w14:paraId="28997B81" w14:textId="77777777" w:rsidR="005E125B" w:rsidRPr="00626D0F" w:rsidRDefault="00E652F9" w:rsidP="009A7FD7">
      <w:pPr>
        <w:jc w:val="center"/>
        <w:rPr>
          <w:b/>
          <w:color w:val="000000"/>
          <w:sz w:val="16"/>
          <w:szCs w:val="16"/>
        </w:rPr>
      </w:pPr>
      <w:r w:rsidRPr="00626D0F">
        <w:rPr>
          <w:b/>
          <w:color w:val="000000"/>
          <w:sz w:val="16"/>
          <w:szCs w:val="16"/>
        </w:rPr>
        <w:t>PLACES TO STAY AND OTHER USEFUL PLACES</w:t>
      </w:r>
    </w:p>
    <w:p w14:paraId="2323C3A1" w14:textId="77777777" w:rsidR="005E125B" w:rsidRPr="00626D0F" w:rsidRDefault="005E125B">
      <w:pPr>
        <w:rPr>
          <w:b/>
          <w:color w:val="000000"/>
          <w:sz w:val="16"/>
          <w:szCs w:val="16"/>
        </w:rPr>
      </w:pPr>
    </w:p>
    <w:p w14:paraId="2E14C112" w14:textId="77777777" w:rsidR="005E125B" w:rsidRPr="00626D0F" w:rsidRDefault="005E125B">
      <w:pPr>
        <w:rPr>
          <w:b/>
          <w:color w:val="000000"/>
          <w:sz w:val="16"/>
          <w:szCs w:val="16"/>
        </w:rPr>
      </w:pPr>
    </w:p>
    <w:p w14:paraId="6D3F9140" w14:textId="77777777" w:rsidR="005E125B" w:rsidRPr="00626D0F" w:rsidRDefault="005E125B">
      <w:pPr>
        <w:rPr>
          <w:b/>
          <w:color w:val="000000"/>
          <w:sz w:val="16"/>
          <w:szCs w:val="16"/>
        </w:rPr>
      </w:pPr>
    </w:p>
    <w:p w14:paraId="3AB4298E" w14:textId="77777777" w:rsidR="005E125B" w:rsidRDefault="005E125B">
      <w:pPr>
        <w:rPr>
          <w:b/>
          <w:color w:val="000000"/>
          <w:sz w:val="16"/>
          <w:szCs w:val="16"/>
        </w:rPr>
      </w:pPr>
    </w:p>
    <w:p w14:paraId="2CAAF63E" w14:textId="77777777" w:rsidR="005E125B" w:rsidRDefault="005E125B">
      <w:pPr>
        <w:rPr>
          <w:b/>
          <w:color w:val="000000"/>
          <w:sz w:val="16"/>
          <w:szCs w:val="16"/>
        </w:rPr>
      </w:pPr>
    </w:p>
    <w:p w14:paraId="35B57134" w14:textId="77777777" w:rsidR="005E125B" w:rsidRDefault="005E125B">
      <w:pPr>
        <w:rPr>
          <w:b/>
          <w:color w:val="000000"/>
          <w:sz w:val="16"/>
          <w:szCs w:val="16"/>
        </w:rPr>
      </w:pPr>
    </w:p>
    <w:p w14:paraId="0CC4B913" w14:textId="77777777" w:rsidR="005E125B" w:rsidRDefault="005E125B">
      <w:pPr>
        <w:rPr>
          <w:b/>
          <w:color w:val="000000"/>
          <w:sz w:val="16"/>
          <w:szCs w:val="16"/>
        </w:rPr>
      </w:pPr>
    </w:p>
    <w:p w14:paraId="71FCD7EE" w14:textId="77777777" w:rsidR="005E125B" w:rsidRDefault="005E125B">
      <w:pPr>
        <w:rPr>
          <w:b/>
          <w:color w:val="000000"/>
          <w:sz w:val="16"/>
          <w:szCs w:val="16"/>
        </w:rPr>
      </w:pPr>
    </w:p>
    <w:p w14:paraId="0BF4B0FD" w14:textId="77777777" w:rsidR="005E125B" w:rsidRDefault="005E125B">
      <w:pPr>
        <w:rPr>
          <w:b/>
          <w:color w:val="000000"/>
          <w:sz w:val="16"/>
          <w:szCs w:val="16"/>
        </w:rPr>
      </w:pPr>
    </w:p>
    <w:p w14:paraId="45368033" w14:textId="77777777" w:rsidR="005E125B" w:rsidRDefault="005E125B">
      <w:pPr>
        <w:rPr>
          <w:b/>
          <w:color w:val="000000"/>
          <w:sz w:val="16"/>
          <w:szCs w:val="16"/>
        </w:rPr>
      </w:pPr>
    </w:p>
    <w:p w14:paraId="56E0F766" w14:textId="77777777" w:rsidR="005E125B" w:rsidRDefault="005E125B">
      <w:pPr>
        <w:rPr>
          <w:b/>
          <w:color w:val="000000"/>
          <w:sz w:val="16"/>
          <w:szCs w:val="16"/>
        </w:rPr>
      </w:pPr>
    </w:p>
    <w:p w14:paraId="4947D002" w14:textId="77777777" w:rsidR="004204E2" w:rsidRDefault="004204E2" w:rsidP="004204E2">
      <w:pPr>
        <w:jc w:val="center"/>
        <w:rPr>
          <w:b/>
          <w:color w:val="000000"/>
          <w:sz w:val="16"/>
          <w:szCs w:val="16"/>
        </w:rPr>
      </w:pPr>
      <w:r>
        <w:rPr>
          <w:b/>
          <w:color w:val="000000"/>
          <w:sz w:val="16"/>
          <w:szCs w:val="16"/>
        </w:rPr>
        <w:lastRenderedPageBreak/>
        <w:t>PLEASE NOTE</w:t>
      </w:r>
    </w:p>
    <w:p w14:paraId="28788D24" w14:textId="00D3F0DB" w:rsidR="001E1927" w:rsidRPr="006E5449" w:rsidRDefault="00BC0675">
      <w:pPr>
        <w:rPr>
          <w:bCs/>
          <w:color w:val="000000"/>
          <w:sz w:val="16"/>
          <w:szCs w:val="16"/>
        </w:rPr>
      </w:pPr>
      <w:r w:rsidRPr="006E5449">
        <w:rPr>
          <w:bCs/>
          <w:color w:val="000000"/>
          <w:sz w:val="16"/>
          <w:szCs w:val="16"/>
        </w:rPr>
        <w:t xml:space="preserve">Country pubs can usually be relied upon to </w:t>
      </w:r>
      <w:r w:rsidR="004D071B" w:rsidRPr="006E5449">
        <w:rPr>
          <w:bCs/>
          <w:color w:val="000000"/>
          <w:sz w:val="16"/>
          <w:szCs w:val="16"/>
        </w:rPr>
        <w:t xml:space="preserve">be a constant in a changing world. However, sometimes they </w:t>
      </w:r>
      <w:r w:rsidRPr="006E5449">
        <w:rPr>
          <w:bCs/>
          <w:color w:val="000000"/>
          <w:sz w:val="16"/>
          <w:szCs w:val="16"/>
        </w:rPr>
        <w:t xml:space="preserve">can </w:t>
      </w:r>
      <w:r w:rsidR="00BA3A03" w:rsidRPr="006E5449">
        <w:rPr>
          <w:bCs/>
          <w:color w:val="000000"/>
          <w:sz w:val="16"/>
          <w:szCs w:val="16"/>
        </w:rPr>
        <w:t>change</w:t>
      </w:r>
      <w:r w:rsidR="007B3BD7" w:rsidRPr="006E5449">
        <w:rPr>
          <w:bCs/>
          <w:color w:val="000000"/>
          <w:sz w:val="16"/>
          <w:szCs w:val="16"/>
        </w:rPr>
        <w:t xml:space="preserve"> management</w:t>
      </w:r>
      <w:r w:rsidR="00CE3D10" w:rsidRPr="006E5449">
        <w:rPr>
          <w:bCs/>
          <w:color w:val="000000"/>
          <w:sz w:val="16"/>
          <w:szCs w:val="16"/>
        </w:rPr>
        <w:t xml:space="preserve">, </w:t>
      </w:r>
      <w:r w:rsidR="00545A8C" w:rsidRPr="006E5449">
        <w:rPr>
          <w:bCs/>
          <w:color w:val="000000"/>
          <w:sz w:val="16"/>
          <w:szCs w:val="16"/>
        </w:rPr>
        <w:t xml:space="preserve">move </w:t>
      </w:r>
      <w:r w:rsidR="00CE3D10" w:rsidRPr="006E5449">
        <w:rPr>
          <w:bCs/>
          <w:color w:val="000000"/>
          <w:sz w:val="16"/>
          <w:szCs w:val="16"/>
        </w:rPr>
        <w:t>their opening times,</w:t>
      </w:r>
      <w:r w:rsidR="00614CF5" w:rsidRPr="006E5449">
        <w:rPr>
          <w:bCs/>
          <w:color w:val="000000"/>
          <w:sz w:val="16"/>
          <w:szCs w:val="16"/>
        </w:rPr>
        <w:t xml:space="preserve"> </w:t>
      </w:r>
      <w:r w:rsidR="006A310F" w:rsidRPr="006E5449">
        <w:rPr>
          <w:bCs/>
          <w:color w:val="000000"/>
          <w:sz w:val="16"/>
          <w:szCs w:val="16"/>
        </w:rPr>
        <w:t xml:space="preserve">or </w:t>
      </w:r>
      <w:r w:rsidR="00825A92" w:rsidRPr="006E5449">
        <w:rPr>
          <w:bCs/>
          <w:color w:val="000000"/>
          <w:sz w:val="16"/>
          <w:szCs w:val="16"/>
        </w:rPr>
        <w:t>alter</w:t>
      </w:r>
      <w:r w:rsidR="006A310F" w:rsidRPr="006E5449">
        <w:rPr>
          <w:bCs/>
          <w:color w:val="000000"/>
          <w:sz w:val="16"/>
          <w:szCs w:val="16"/>
        </w:rPr>
        <w:t xml:space="preserve"> what they offer </w:t>
      </w:r>
      <w:r w:rsidR="00CF49B4" w:rsidRPr="006E5449">
        <w:rPr>
          <w:bCs/>
          <w:color w:val="000000"/>
          <w:sz w:val="16"/>
          <w:szCs w:val="16"/>
        </w:rPr>
        <w:t>the thirsty cyclist</w:t>
      </w:r>
      <w:r w:rsidRPr="006E5449">
        <w:rPr>
          <w:bCs/>
          <w:color w:val="000000"/>
          <w:sz w:val="16"/>
          <w:szCs w:val="16"/>
        </w:rPr>
        <w:t>.</w:t>
      </w:r>
      <w:r w:rsidR="009F3FEE" w:rsidRPr="006E5449">
        <w:rPr>
          <w:bCs/>
          <w:color w:val="000000"/>
          <w:sz w:val="16"/>
          <w:szCs w:val="16"/>
        </w:rPr>
        <w:t xml:space="preserve"> </w:t>
      </w:r>
      <w:r w:rsidR="00A26104" w:rsidRPr="006E5449">
        <w:rPr>
          <w:bCs/>
          <w:color w:val="000000"/>
          <w:sz w:val="16"/>
          <w:szCs w:val="16"/>
        </w:rPr>
        <w:t xml:space="preserve">There is nothing worse than </w:t>
      </w:r>
      <w:r w:rsidR="005F2D17" w:rsidRPr="006E5449">
        <w:rPr>
          <w:bCs/>
          <w:color w:val="000000"/>
          <w:sz w:val="16"/>
          <w:szCs w:val="16"/>
        </w:rPr>
        <w:t xml:space="preserve">arriving at a pub hot and </w:t>
      </w:r>
      <w:r w:rsidR="00752E79" w:rsidRPr="006E5449">
        <w:rPr>
          <w:bCs/>
          <w:color w:val="000000"/>
          <w:sz w:val="16"/>
          <w:szCs w:val="16"/>
        </w:rPr>
        <w:t>in desperate need of beer,</w:t>
      </w:r>
      <w:r w:rsidR="005F2D17" w:rsidRPr="006E5449">
        <w:rPr>
          <w:bCs/>
          <w:color w:val="000000"/>
          <w:sz w:val="16"/>
          <w:szCs w:val="16"/>
        </w:rPr>
        <w:t xml:space="preserve"> to find it’s been closed for refurbishment.</w:t>
      </w:r>
      <w:r w:rsidR="00CE3D10" w:rsidRPr="006E5449">
        <w:rPr>
          <w:bCs/>
          <w:color w:val="000000"/>
          <w:sz w:val="16"/>
          <w:szCs w:val="16"/>
        </w:rPr>
        <w:t xml:space="preserve"> </w:t>
      </w:r>
      <w:r w:rsidR="00327573" w:rsidRPr="006E5449">
        <w:rPr>
          <w:bCs/>
          <w:color w:val="000000"/>
          <w:sz w:val="16"/>
          <w:szCs w:val="16"/>
        </w:rPr>
        <w:t xml:space="preserve">I visit all these pubs </w:t>
      </w:r>
      <w:r w:rsidR="00DA6D9D" w:rsidRPr="006E5449">
        <w:rPr>
          <w:bCs/>
          <w:color w:val="000000"/>
          <w:sz w:val="16"/>
          <w:szCs w:val="16"/>
        </w:rPr>
        <w:t>r</w:t>
      </w:r>
      <w:r w:rsidR="00450129" w:rsidRPr="006E5449">
        <w:rPr>
          <w:bCs/>
          <w:color w:val="000000"/>
          <w:sz w:val="16"/>
          <w:szCs w:val="16"/>
        </w:rPr>
        <w:t>egularly</w:t>
      </w:r>
      <w:r w:rsidR="003A017C" w:rsidRPr="006E5449">
        <w:rPr>
          <w:bCs/>
          <w:color w:val="000000"/>
          <w:sz w:val="16"/>
          <w:szCs w:val="16"/>
        </w:rPr>
        <w:t xml:space="preserve"> in the name of research</w:t>
      </w:r>
      <w:r w:rsidR="00DA6D9D" w:rsidRPr="006E5449">
        <w:rPr>
          <w:bCs/>
          <w:color w:val="000000"/>
          <w:sz w:val="16"/>
          <w:szCs w:val="16"/>
        </w:rPr>
        <w:t xml:space="preserve"> (I know, </w:t>
      </w:r>
      <w:r w:rsidR="009F3CDD" w:rsidRPr="006E5449">
        <w:rPr>
          <w:bCs/>
          <w:color w:val="000000"/>
          <w:sz w:val="16"/>
          <w:szCs w:val="16"/>
        </w:rPr>
        <w:t xml:space="preserve">sometimes life is tough) </w:t>
      </w:r>
      <w:r w:rsidR="00327573" w:rsidRPr="006E5449">
        <w:rPr>
          <w:bCs/>
          <w:color w:val="000000"/>
          <w:sz w:val="16"/>
          <w:szCs w:val="16"/>
        </w:rPr>
        <w:t xml:space="preserve">and will put updates on the website </w:t>
      </w:r>
      <w:hyperlink r:id="rId11" w:history="1">
        <w:r w:rsidR="00327573" w:rsidRPr="006E5449">
          <w:rPr>
            <w:rStyle w:val="Hyperlink"/>
            <w:bCs/>
            <w:sz w:val="16"/>
            <w:szCs w:val="16"/>
          </w:rPr>
          <w:t>www.whencyclingwasfun.com</w:t>
        </w:r>
      </w:hyperlink>
      <w:r w:rsidR="00327573" w:rsidRPr="006E5449">
        <w:rPr>
          <w:bCs/>
          <w:color w:val="000000"/>
          <w:sz w:val="16"/>
          <w:szCs w:val="16"/>
        </w:rPr>
        <w:t xml:space="preserve"> </w:t>
      </w:r>
      <w:r w:rsidR="006F2A45" w:rsidRPr="006E5449">
        <w:rPr>
          <w:bCs/>
          <w:color w:val="000000"/>
          <w:sz w:val="16"/>
          <w:szCs w:val="16"/>
        </w:rPr>
        <w:t xml:space="preserve"> if I</w:t>
      </w:r>
      <w:r w:rsidR="00BF3B5E" w:rsidRPr="006E5449">
        <w:rPr>
          <w:bCs/>
          <w:color w:val="000000"/>
          <w:sz w:val="16"/>
          <w:szCs w:val="16"/>
        </w:rPr>
        <w:t xml:space="preserve"> think</w:t>
      </w:r>
      <w:r w:rsidR="006F2A45" w:rsidRPr="006E5449">
        <w:rPr>
          <w:bCs/>
          <w:color w:val="000000"/>
          <w:sz w:val="16"/>
          <w:szCs w:val="16"/>
        </w:rPr>
        <w:t xml:space="preserve"> anything </w:t>
      </w:r>
      <w:r w:rsidR="00287E8A" w:rsidRPr="006E5449">
        <w:rPr>
          <w:bCs/>
          <w:color w:val="000000"/>
          <w:sz w:val="16"/>
          <w:szCs w:val="16"/>
        </w:rPr>
        <w:t xml:space="preserve">is worth mentioning about the pubs or anything else on these routes. </w:t>
      </w:r>
      <w:r w:rsidR="001E1927" w:rsidRPr="006E5449">
        <w:rPr>
          <w:bCs/>
          <w:color w:val="000000"/>
          <w:sz w:val="16"/>
          <w:szCs w:val="16"/>
        </w:rPr>
        <w:t xml:space="preserve">This will ensure you always have a satisfying trip. </w:t>
      </w:r>
    </w:p>
    <w:p w14:paraId="744E9641" w14:textId="260BA9A9" w:rsidR="0092723A" w:rsidRPr="006E5449" w:rsidRDefault="0092723A">
      <w:pPr>
        <w:rPr>
          <w:bCs/>
          <w:color w:val="000000"/>
          <w:sz w:val="16"/>
          <w:szCs w:val="16"/>
        </w:rPr>
      </w:pPr>
      <w:r w:rsidRPr="006E5449">
        <w:rPr>
          <w:bCs/>
          <w:color w:val="000000"/>
          <w:sz w:val="16"/>
          <w:szCs w:val="16"/>
        </w:rPr>
        <w:t xml:space="preserve">GPS files </w:t>
      </w:r>
      <w:r w:rsidR="004204E2" w:rsidRPr="006E5449">
        <w:rPr>
          <w:bCs/>
          <w:color w:val="000000"/>
          <w:sz w:val="16"/>
          <w:szCs w:val="16"/>
        </w:rPr>
        <w:t>for the routes can also be found on the website.</w:t>
      </w:r>
    </w:p>
    <w:p w14:paraId="76F92237" w14:textId="6303C70C" w:rsidR="00486EA3" w:rsidRDefault="00486EA3">
      <w:pPr>
        <w:rPr>
          <w:b/>
          <w:color w:val="000000"/>
          <w:sz w:val="16"/>
          <w:szCs w:val="16"/>
        </w:rPr>
      </w:pPr>
    </w:p>
    <w:p w14:paraId="22F80DE6" w14:textId="2139F1AB" w:rsidR="004204E2" w:rsidRDefault="004204E2">
      <w:pPr>
        <w:rPr>
          <w:b/>
          <w:color w:val="000000"/>
          <w:sz w:val="16"/>
          <w:szCs w:val="16"/>
        </w:rPr>
      </w:pPr>
    </w:p>
    <w:p w14:paraId="46F9010A" w14:textId="59A9C741" w:rsidR="004204E2" w:rsidRDefault="004204E2">
      <w:pPr>
        <w:rPr>
          <w:b/>
          <w:color w:val="000000"/>
          <w:sz w:val="16"/>
          <w:szCs w:val="16"/>
        </w:rPr>
      </w:pPr>
    </w:p>
    <w:p w14:paraId="614DF4A8" w14:textId="06AFCE64" w:rsidR="004204E2" w:rsidRDefault="004204E2">
      <w:pPr>
        <w:rPr>
          <w:b/>
          <w:color w:val="000000"/>
          <w:sz w:val="16"/>
          <w:szCs w:val="16"/>
        </w:rPr>
      </w:pPr>
    </w:p>
    <w:p w14:paraId="218D8163" w14:textId="4CA96923" w:rsidR="004204E2" w:rsidRDefault="004204E2">
      <w:pPr>
        <w:rPr>
          <w:b/>
          <w:color w:val="000000"/>
          <w:sz w:val="16"/>
          <w:szCs w:val="16"/>
        </w:rPr>
      </w:pPr>
    </w:p>
    <w:p w14:paraId="1A334A12" w14:textId="3CAD4CA9" w:rsidR="004204E2" w:rsidRDefault="004204E2">
      <w:pPr>
        <w:rPr>
          <w:b/>
          <w:color w:val="000000"/>
          <w:sz w:val="16"/>
          <w:szCs w:val="16"/>
        </w:rPr>
      </w:pPr>
    </w:p>
    <w:p w14:paraId="5F62CB1B" w14:textId="77777777" w:rsidR="004204E2" w:rsidRDefault="004204E2">
      <w:pPr>
        <w:rPr>
          <w:b/>
          <w:color w:val="000000"/>
          <w:sz w:val="16"/>
          <w:szCs w:val="16"/>
        </w:rPr>
      </w:pPr>
    </w:p>
    <w:p w14:paraId="3D73A291" w14:textId="77777777" w:rsidR="00BF3B5E" w:rsidRDefault="00BF3B5E">
      <w:pPr>
        <w:rPr>
          <w:b/>
          <w:color w:val="000000"/>
          <w:sz w:val="16"/>
          <w:szCs w:val="16"/>
        </w:rPr>
      </w:pPr>
    </w:p>
    <w:p w14:paraId="128E6C57" w14:textId="77777777" w:rsidR="00BF3B5E" w:rsidRDefault="00BF3B5E">
      <w:pPr>
        <w:rPr>
          <w:b/>
          <w:color w:val="000000"/>
          <w:sz w:val="16"/>
          <w:szCs w:val="16"/>
        </w:rPr>
      </w:pPr>
    </w:p>
    <w:p w14:paraId="1014F72B" w14:textId="77777777" w:rsidR="00BF3B5E" w:rsidRDefault="00BF3B5E">
      <w:pPr>
        <w:rPr>
          <w:b/>
          <w:color w:val="000000"/>
          <w:sz w:val="16"/>
          <w:szCs w:val="16"/>
        </w:rPr>
      </w:pPr>
    </w:p>
    <w:p w14:paraId="2C6AEFB9" w14:textId="77777777" w:rsidR="00BF3B5E" w:rsidRDefault="00BF3B5E">
      <w:pPr>
        <w:rPr>
          <w:b/>
          <w:color w:val="000000"/>
          <w:sz w:val="16"/>
          <w:szCs w:val="16"/>
        </w:rPr>
      </w:pPr>
    </w:p>
    <w:p w14:paraId="1D04A5B7" w14:textId="77777777" w:rsidR="00BF3B5E" w:rsidRDefault="00BF3B5E">
      <w:pPr>
        <w:rPr>
          <w:b/>
          <w:color w:val="000000"/>
          <w:sz w:val="16"/>
          <w:szCs w:val="16"/>
        </w:rPr>
      </w:pPr>
    </w:p>
    <w:p w14:paraId="3E3FDF67" w14:textId="77777777" w:rsidR="00BF3B5E" w:rsidRDefault="00BF3B5E">
      <w:pPr>
        <w:rPr>
          <w:b/>
          <w:color w:val="000000"/>
          <w:sz w:val="16"/>
          <w:szCs w:val="16"/>
        </w:rPr>
      </w:pPr>
    </w:p>
    <w:p w14:paraId="0D89ADD8" w14:textId="77777777" w:rsidR="00BF3B5E" w:rsidRDefault="00BF3B5E">
      <w:pPr>
        <w:rPr>
          <w:b/>
          <w:color w:val="000000"/>
          <w:sz w:val="16"/>
          <w:szCs w:val="16"/>
        </w:rPr>
      </w:pPr>
    </w:p>
    <w:p w14:paraId="7CA067A3" w14:textId="77777777" w:rsidR="00CA0F0F" w:rsidRDefault="00CA0F0F" w:rsidP="00CA0F0F">
      <w:pPr>
        <w:rPr>
          <w:b/>
          <w:color w:val="000000"/>
          <w:sz w:val="16"/>
          <w:szCs w:val="16"/>
        </w:rPr>
      </w:pPr>
    </w:p>
    <w:p w14:paraId="043F99DB" w14:textId="77777777" w:rsidR="000732B9" w:rsidRDefault="000732B9" w:rsidP="00CA0F0F">
      <w:pPr>
        <w:jc w:val="center"/>
        <w:rPr>
          <w:bCs/>
          <w:color w:val="000000"/>
          <w:sz w:val="16"/>
          <w:szCs w:val="16"/>
        </w:rPr>
      </w:pPr>
    </w:p>
    <w:p w14:paraId="27947C3B" w14:textId="12A2A278" w:rsidR="00771F48" w:rsidRPr="00C22067" w:rsidRDefault="003E0B9E" w:rsidP="00CA0F0F">
      <w:pPr>
        <w:jc w:val="center"/>
        <w:rPr>
          <w:bCs/>
          <w:color w:val="000000"/>
          <w:sz w:val="16"/>
          <w:szCs w:val="16"/>
        </w:rPr>
      </w:pPr>
      <w:r w:rsidRPr="00C22067">
        <w:rPr>
          <w:bCs/>
          <w:color w:val="000000"/>
          <w:sz w:val="16"/>
          <w:szCs w:val="16"/>
        </w:rPr>
        <w:lastRenderedPageBreak/>
        <w:t>FOREWORD</w:t>
      </w:r>
      <w:r w:rsidR="00C22067">
        <w:rPr>
          <w:bCs/>
          <w:color w:val="000000"/>
          <w:sz w:val="16"/>
          <w:szCs w:val="16"/>
        </w:rPr>
        <w:t xml:space="preserve"> by Jack Thurston</w:t>
      </w:r>
    </w:p>
    <w:p w14:paraId="067246D2" w14:textId="5F45D129" w:rsidR="00D97971" w:rsidRPr="00AC262D" w:rsidRDefault="00D97971">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 xml:space="preserve">The </w:t>
      </w:r>
      <w:r w:rsidR="00A66822">
        <w:rPr>
          <w:rFonts w:asciiTheme="minorHAnsi" w:hAnsiTheme="minorHAnsi" w:cstheme="minorHAnsi"/>
          <w:bCs/>
          <w:color w:val="000000"/>
          <w:sz w:val="16"/>
          <w:szCs w:val="16"/>
        </w:rPr>
        <w:t>pub</w:t>
      </w:r>
      <w:r w:rsidR="003A66E9" w:rsidRPr="00AC262D">
        <w:rPr>
          <w:rFonts w:asciiTheme="minorHAnsi" w:hAnsiTheme="minorHAnsi" w:cstheme="minorHAnsi"/>
          <w:bCs/>
          <w:color w:val="000000"/>
          <w:sz w:val="16"/>
          <w:szCs w:val="16"/>
        </w:rPr>
        <w:t xml:space="preserve"> is a </w:t>
      </w:r>
      <w:r w:rsidR="000A18C5" w:rsidRPr="00AC262D">
        <w:rPr>
          <w:rFonts w:asciiTheme="minorHAnsi" w:hAnsiTheme="minorHAnsi" w:cstheme="minorHAnsi"/>
          <w:bCs/>
          <w:color w:val="000000"/>
          <w:sz w:val="16"/>
          <w:szCs w:val="16"/>
        </w:rPr>
        <w:t>national icon</w:t>
      </w:r>
      <w:r w:rsidR="00CA0F0F">
        <w:rPr>
          <w:rFonts w:asciiTheme="minorHAnsi" w:hAnsiTheme="minorHAnsi" w:cstheme="minorHAnsi"/>
          <w:bCs/>
          <w:color w:val="000000"/>
          <w:sz w:val="16"/>
          <w:szCs w:val="16"/>
        </w:rPr>
        <w:t xml:space="preserve">, </w:t>
      </w:r>
      <w:r w:rsidR="00940652">
        <w:rPr>
          <w:rFonts w:asciiTheme="minorHAnsi" w:hAnsiTheme="minorHAnsi" w:cstheme="minorHAnsi"/>
          <w:bCs/>
          <w:color w:val="000000"/>
          <w:sz w:val="16"/>
          <w:szCs w:val="16"/>
        </w:rPr>
        <w:t xml:space="preserve">some might say the envy of the world. Our pubs </w:t>
      </w:r>
      <w:r w:rsidR="005F71E8">
        <w:rPr>
          <w:rFonts w:asciiTheme="minorHAnsi" w:hAnsiTheme="minorHAnsi" w:cstheme="minorHAnsi"/>
          <w:bCs/>
          <w:color w:val="000000"/>
          <w:sz w:val="16"/>
          <w:szCs w:val="16"/>
        </w:rPr>
        <w:t>– and at the last count there were upwards of 40,000 of them</w:t>
      </w:r>
      <w:r w:rsidR="000356BB">
        <w:rPr>
          <w:rFonts w:asciiTheme="minorHAnsi" w:hAnsiTheme="minorHAnsi" w:cstheme="minorHAnsi"/>
          <w:bCs/>
          <w:color w:val="000000"/>
          <w:sz w:val="16"/>
          <w:szCs w:val="16"/>
        </w:rPr>
        <w:t xml:space="preserve"> – are also local landmarks. </w:t>
      </w:r>
      <w:r w:rsidR="000A18C5" w:rsidRPr="00AC262D">
        <w:rPr>
          <w:rFonts w:asciiTheme="minorHAnsi" w:hAnsiTheme="minorHAnsi" w:cstheme="minorHAnsi"/>
          <w:bCs/>
          <w:color w:val="000000"/>
          <w:sz w:val="16"/>
          <w:szCs w:val="16"/>
        </w:rPr>
        <w:t xml:space="preserve">And there’s nothing like </w:t>
      </w:r>
      <w:r w:rsidR="00F61948" w:rsidRPr="00AC262D">
        <w:rPr>
          <w:rFonts w:asciiTheme="minorHAnsi" w:hAnsiTheme="minorHAnsi" w:cstheme="minorHAnsi"/>
          <w:bCs/>
          <w:color w:val="000000"/>
          <w:sz w:val="16"/>
          <w:szCs w:val="16"/>
        </w:rPr>
        <w:t>arriving at a pub on a bike, under your own steam and having worked up a thirst.</w:t>
      </w:r>
    </w:p>
    <w:p w14:paraId="601BF491" w14:textId="49C3CE8A" w:rsidR="00F61948" w:rsidRPr="00AC262D" w:rsidRDefault="00C31F7C">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 xml:space="preserve">When planning my own bike rides, good pubs </w:t>
      </w:r>
      <w:r w:rsidR="00754587">
        <w:rPr>
          <w:rFonts w:asciiTheme="minorHAnsi" w:hAnsiTheme="minorHAnsi" w:cstheme="minorHAnsi"/>
          <w:bCs/>
          <w:color w:val="000000"/>
          <w:sz w:val="16"/>
          <w:szCs w:val="16"/>
        </w:rPr>
        <w:t xml:space="preserve">are </w:t>
      </w:r>
      <w:r w:rsidRPr="00AC262D">
        <w:rPr>
          <w:rFonts w:asciiTheme="minorHAnsi" w:hAnsiTheme="minorHAnsi" w:cstheme="minorHAnsi"/>
          <w:bCs/>
          <w:color w:val="000000"/>
          <w:sz w:val="16"/>
          <w:szCs w:val="16"/>
        </w:rPr>
        <w:t xml:space="preserve">always </w:t>
      </w:r>
      <w:r w:rsidR="00754587">
        <w:rPr>
          <w:rFonts w:asciiTheme="minorHAnsi" w:hAnsiTheme="minorHAnsi" w:cstheme="minorHAnsi"/>
          <w:bCs/>
          <w:color w:val="000000"/>
          <w:sz w:val="16"/>
          <w:szCs w:val="16"/>
        </w:rPr>
        <w:t>among</w:t>
      </w:r>
      <w:r w:rsidRPr="00AC262D">
        <w:rPr>
          <w:rFonts w:asciiTheme="minorHAnsi" w:hAnsiTheme="minorHAnsi" w:cstheme="minorHAnsi"/>
          <w:bCs/>
          <w:color w:val="000000"/>
          <w:sz w:val="16"/>
          <w:szCs w:val="16"/>
        </w:rPr>
        <w:t xml:space="preserve"> my lodestars, </w:t>
      </w:r>
      <w:r w:rsidR="00E838E3" w:rsidRPr="00AC262D">
        <w:rPr>
          <w:rFonts w:asciiTheme="minorHAnsi" w:hAnsiTheme="minorHAnsi" w:cstheme="minorHAnsi"/>
          <w:bCs/>
          <w:color w:val="000000"/>
          <w:sz w:val="16"/>
          <w:szCs w:val="16"/>
        </w:rPr>
        <w:t xml:space="preserve">from </w:t>
      </w:r>
      <w:r w:rsidR="00754587">
        <w:rPr>
          <w:rFonts w:asciiTheme="minorHAnsi" w:hAnsiTheme="minorHAnsi" w:cstheme="minorHAnsi"/>
          <w:bCs/>
          <w:color w:val="000000"/>
          <w:sz w:val="16"/>
          <w:szCs w:val="16"/>
        </w:rPr>
        <w:t>old fashioned affairs</w:t>
      </w:r>
      <w:r w:rsidR="00E838E3" w:rsidRPr="00AC262D">
        <w:rPr>
          <w:rFonts w:asciiTheme="minorHAnsi" w:hAnsiTheme="minorHAnsi" w:cstheme="minorHAnsi"/>
          <w:bCs/>
          <w:color w:val="000000"/>
          <w:sz w:val="16"/>
          <w:szCs w:val="16"/>
        </w:rPr>
        <w:t xml:space="preserve"> with a serving hatch and beer </w:t>
      </w:r>
      <w:r w:rsidR="00754587">
        <w:rPr>
          <w:rFonts w:asciiTheme="minorHAnsi" w:hAnsiTheme="minorHAnsi" w:cstheme="minorHAnsi"/>
          <w:bCs/>
          <w:color w:val="000000"/>
          <w:sz w:val="16"/>
          <w:szCs w:val="16"/>
        </w:rPr>
        <w:t>from a</w:t>
      </w:r>
      <w:r w:rsidR="00E838E3" w:rsidRPr="00AC262D">
        <w:rPr>
          <w:rFonts w:asciiTheme="minorHAnsi" w:hAnsiTheme="minorHAnsi" w:cstheme="minorHAnsi"/>
          <w:bCs/>
          <w:color w:val="000000"/>
          <w:sz w:val="16"/>
          <w:szCs w:val="16"/>
        </w:rPr>
        <w:t xml:space="preserve"> jug to rambling half-timbered coaching inns</w:t>
      </w:r>
      <w:r w:rsidR="00A571B8">
        <w:rPr>
          <w:rFonts w:asciiTheme="minorHAnsi" w:hAnsiTheme="minorHAnsi" w:cstheme="minorHAnsi"/>
          <w:bCs/>
          <w:color w:val="000000"/>
          <w:sz w:val="16"/>
          <w:szCs w:val="16"/>
        </w:rPr>
        <w:t xml:space="preserve"> </w:t>
      </w:r>
      <w:r w:rsidR="00E838E3" w:rsidRPr="00AC262D">
        <w:rPr>
          <w:rFonts w:asciiTheme="minorHAnsi" w:hAnsiTheme="minorHAnsi" w:cstheme="minorHAnsi"/>
          <w:bCs/>
          <w:color w:val="000000"/>
          <w:sz w:val="16"/>
          <w:szCs w:val="16"/>
        </w:rPr>
        <w:t xml:space="preserve">to </w:t>
      </w:r>
      <w:r w:rsidR="00754587">
        <w:rPr>
          <w:rFonts w:asciiTheme="minorHAnsi" w:hAnsiTheme="minorHAnsi" w:cstheme="minorHAnsi"/>
          <w:bCs/>
          <w:color w:val="000000"/>
          <w:sz w:val="16"/>
          <w:szCs w:val="16"/>
        </w:rPr>
        <w:t xml:space="preserve">swish </w:t>
      </w:r>
      <w:r w:rsidR="008A7424">
        <w:rPr>
          <w:rFonts w:asciiTheme="minorHAnsi" w:hAnsiTheme="minorHAnsi" w:cstheme="minorHAnsi"/>
          <w:bCs/>
          <w:color w:val="000000"/>
          <w:sz w:val="16"/>
          <w:szCs w:val="16"/>
        </w:rPr>
        <w:t xml:space="preserve">dining pubs with plush bedrooms upstairs to </w:t>
      </w:r>
      <w:r w:rsidR="00E838E3" w:rsidRPr="00AC262D">
        <w:rPr>
          <w:rFonts w:asciiTheme="minorHAnsi" w:hAnsiTheme="minorHAnsi" w:cstheme="minorHAnsi"/>
          <w:bCs/>
          <w:color w:val="000000"/>
          <w:sz w:val="16"/>
          <w:szCs w:val="16"/>
        </w:rPr>
        <w:t>remote, stone</w:t>
      </w:r>
      <w:r w:rsidR="00FC17D8" w:rsidRPr="00AC262D">
        <w:rPr>
          <w:rFonts w:asciiTheme="minorHAnsi" w:hAnsiTheme="minorHAnsi" w:cstheme="minorHAnsi"/>
          <w:bCs/>
          <w:color w:val="000000"/>
          <w:sz w:val="16"/>
          <w:szCs w:val="16"/>
        </w:rPr>
        <w:t xml:space="preserve">-built drovers’ rests. A pub is a place to be revived in body </w:t>
      </w:r>
      <w:r w:rsidR="008876E0" w:rsidRPr="00AC262D">
        <w:rPr>
          <w:rFonts w:asciiTheme="minorHAnsi" w:hAnsiTheme="minorHAnsi" w:cstheme="minorHAnsi"/>
          <w:bCs/>
          <w:color w:val="000000"/>
          <w:sz w:val="16"/>
          <w:szCs w:val="16"/>
        </w:rPr>
        <w:t>and spirit, to quench a parched</w:t>
      </w:r>
      <w:r w:rsidR="001557DA">
        <w:rPr>
          <w:rFonts w:asciiTheme="minorHAnsi" w:hAnsiTheme="minorHAnsi" w:cstheme="minorHAnsi"/>
          <w:bCs/>
          <w:color w:val="000000"/>
          <w:sz w:val="16"/>
          <w:szCs w:val="16"/>
        </w:rPr>
        <w:t xml:space="preserve"> and dusty</w:t>
      </w:r>
      <w:r w:rsidR="008876E0" w:rsidRPr="00AC262D">
        <w:rPr>
          <w:rFonts w:asciiTheme="minorHAnsi" w:hAnsiTheme="minorHAnsi" w:cstheme="minorHAnsi"/>
          <w:bCs/>
          <w:color w:val="000000"/>
          <w:sz w:val="16"/>
          <w:szCs w:val="16"/>
        </w:rPr>
        <w:t xml:space="preserve"> mouth on a hot </w:t>
      </w:r>
      <w:r w:rsidR="001557DA">
        <w:rPr>
          <w:rFonts w:asciiTheme="minorHAnsi" w:hAnsiTheme="minorHAnsi" w:cstheme="minorHAnsi"/>
          <w:bCs/>
          <w:color w:val="000000"/>
          <w:sz w:val="16"/>
          <w:szCs w:val="16"/>
        </w:rPr>
        <w:t xml:space="preserve">summer's </w:t>
      </w:r>
      <w:r w:rsidR="008876E0" w:rsidRPr="00AC262D">
        <w:rPr>
          <w:rFonts w:asciiTheme="minorHAnsi" w:hAnsiTheme="minorHAnsi" w:cstheme="minorHAnsi"/>
          <w:bCs/>
          <w:color w:val="000000"/>
          <w:sz w:val="16"/>
          <w:szCs w:val="16"/>
        </w:rPr>
        <w:t xml:space="preserve">day, </w:t>
      </w:r>
      <w:r w:rsidR="00BA61C3" w:rsidRPr="00AC262D">
        <w:rPr>
          <w:rFonts w:asciiTheme="minorHAnsi" w:hAnsiTheme="minorHAnsi" w:cstheme="minorHAnsi"/>
          <w:bCs/>
          <w:color w:val="000000"/>
          <w:sz w:val="16"/>
          <w:szCs w:val="16"/>
        </w:rPr>
        <w:t>to relax in a garden under the shade of a parasol, or, in bad weather, warm up and dry out by an open fire.</w:t>
      </w:r>
    </w:p>
    <w:p w14:paraId="28E164B8" w14:textId="676B966A" w:rsidR="00BA61C3" w:rsidRPr="00AC262D" w:rsidRDefault="00EB6D74">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 xml:space="preserve">Adapting to </w:t>
      </w:r>
      <w:r w:rsidR="006E00D5">
        <w:rPr>
          <w:rFonts w:asciiTheme="minorHAnsi" w:hAnsiTheme="minorHAnsi" w:cstheme="minorHAnsi"/>
          <w:bCs/>
          <w:color w:val="000000"/>
          <w:sz w:val="16"/>
          <w:szCs w:val="16"/>
        </w:rPr>
        <w:t xml:space="preserve">the </w:t>
      </w:r>
      <w:r w:rsidRPr="00AC262D">
        <w:rPr>
          <w:rFonts w:asciiTheme="minorHAnsi" w:hAnsiTheme="minorHAnsi" w:cstheme="minorHAnsi"/>
          <w:bCs/>
          <w:color w:val="000000"/>
          <w:sz w:val="16"/>
          <w:szCs w:val="16"/>
        </w:rPr>
        <w:t xml:space="preserve">changing times, more and more pubs are upping their food game. This is a boon to </w:t>
      </w:r>
      <w:r w:rsidR="006E00D5">
        <w:rPr>
          <w:rFonts w:asciiTheme="minorHAnsi" w:hAnsiTheme="minorHAnsi" w:cstheme="minorHAnsi"/>
          <w:bCs/>
          <w:color w:val="000000"/>
          <w:sz w:val="16"/>
          <w:szCs w:val="16"/>
        </w:rPr>
        <w:t xml:space="preserve">hungry </w:t>
      </w:r>
      <w:r w:rsidRPr="00AC262D">
        <w:rPr>
          <w:rFonts w:asciiTheme="minorHAnsi" w:hAnsiTheme="minorHAnsi" w:cstheme="minorHAnsi"/>
          <w:bCs/>
          <w:color w:val="000000"/>
          <w:sz w:val="16"/>
          <w:szCs w:val="16"/>
        </w:rPr>
        <w:t xml:space="preserve">cyclists who can safely devour </w:t>
      </w:r>
      <w:r w:rsidR="00551B67" w:rsidRPr="00AC262D">
        <w:rPr>
          <w:rFonts w:asciiTheme="minorHAnsi" w:hAnsiTheme="minorHAnsi" w:cstheme="minorHAnsi"/>
          <w:bCs/>
          <w:color w:val="000000"/>
          <w:sz w:val="16"/>
          <w:szCs w:val="16"/>
        </w:rPr>
        <w:t xml:space="preserve">a Sunday roast followed by a sticky toffee pudding </w:t>
      </w:r>
      <w:r w:rsidR="00237B29" w:rsidRPr="00AC262D">
        <w:rPr>
          <w:rFonts w:asciiTheme="minorHAnsi" w:hAnsiTheme="minorHAnsi" w:cstheme="minorHAnsi"/>
          <w:bCs/>
          <w:color w:val="000000"/>
          <w:sz w:val="16"/>
          <w:szCs w:val="16"/>
        </w:rPr>
        <w:t>without a</w:t>
      </w:r>
      <w:r w:rsidR="006E00D5">
        <w:rPr>
          <w:rFonts w:asciiTheme="minorHAnsi" w:hAnsiTheme="minorHAnsi" w:cstheme="minorHAnsi"/>
          <w:bCs/>
          <w:color w:val="000000"/>
          <w:sz w:val="16"/>
          <w:szCs w:val="16"/>
        </w:rPr>
        <w:t xml:space="preserve"> shade of</w:t>
      </w:r>
      <w:r w:rsidR="00237B29" w:rsidRPr="00AC262D">
        <w:rPr>
          <w:rFonts w:asciiTheme="minorHAnsi" w:hAnsiTheme="minorHAnsi" w:cstheme="minorHAnsi"/>
          <w:bCs/>
          <w:color w:val="000000"/>
          <w:sz w:val="16"/>
          <w:szCs w:val="16"/>
        </w:rPr>
        <w:t xml:space="preserve"> remorse</w:t>
      </w:r>
      <w:r w:rsidR="006E00D5">
        <w:rPr>
          <w:rFonts w:asciiTheme="minorHAnsi" w:hAnsiTheme="minorHAnsi" w:cstheme="minorHAnsi"/>
          <w:bCs/>
          <w:color w:val="000000"/>
          <w:sz w:val="16"/>
          <w:szCs w:val="16"/>
        </w:rPr>
        <w:t xml:space="preserve"> </w:t>
      </w:r>
      <w:r w:rsidR="00237B29" w:rsidRPr="00AC262D">
        <w:rPr>
          <w:rFonts w:asciiTheme="minorHAnsi" w:hAnsiTheme="minorHAnsi" w:cstheme="minorHAnsi"/>
          <w:bCs/>
          <w:color w:val="000000"/>
          <w:sz w:val="16"/>
          <w:szCs w:val="16"/>
        </w:rPr>
        <w:t>since all those calories will</w:t>
      </w:r>
      <w:r w:rsidR="007038A8">
        <w:rPr>
          <w:rFonts w:asciiTheme="minorHAnsi" w:hAnsiTheme="minorHAnsi" w:cstheme="minorHAnsi"/>
          <w:bCs/>
          <w:color w:val="000000"/>
          <w:sz w:val="16"/>
          <w:szCs w:val="16"/>
        </w:rPr>
        <w:t xml:space="preserve"> instantly be </w:t>
      </w:r>
      <w:r w:rsidR="00237B29" w:rsidRPr="00AC262D">
        <w:rPr>
          <w:rFonts w:asciiTheme="minorHAnsi" w:hAnsiTheme="minorHAnsi" w:cstheme="minorHAnsi"/>
          <w:bCs/>
          <w:color w:val="000000"/>
          <w:sz w:val="16"/>
          <w:szCs w:val="16"/>
        </w:rPr>
        <w:t xml:space="preserve">burned off on the ride home. </w:t>
      </w:r>
      <w:r w:rsidR="00F467A3" w:rsidRPr="00AC262D">
        <w:rPr>
          <w:rFonts w:asciiTheme="minorHAnsi" w:hAnsiTheme="minorHAnsi" w:cstheme="minorHAnsi"/>
          <w:bCs/>
          <w:color w:val="000000"/>
          <w:sz w:val="16"/>
          <w:szCs w:val="16"/>
        </w:rPr>
        <w:t xml:space="preserve">What’s more, we can wash it all down with a second pint, safe in the </w:t>
      </w:r>
      <w:r w:rsidR="001223BF" w:rsidRPr="00AC262D">
        <w:rPr>
          <w:rFonts w:asciiTheme="minorHAnsi" w:hAnsiTheme="minorHAnsi" w:cstheme="minorHAnsi"/>
          <w:bCs/>
          <w:color w:val="000000"/>
          <w:sz w:val="16"/>
          <w:szCs w:val="16"/>
        </w:rPr>
        <w:t xml:space="preserve">knowledge that the police have no powers to require cyclists to take a </w:t>
      </w:r>
      <w:proofErr w:type="spellStart"/>
      <w:r w:rsidR="001223BF" w:rsidRPr="00AC262D">
        <w:rPr>
          <w:rFonts w:asciiTheme="minorHAnsi" w:hAnsiTheme="minorHAnsi" w:cstheme="minorHAnsi"/>
          <w:bCs/>
          <w:color w:val="000000"/>
          <w:sz w:val="16"/>
          <w:szCs w:val="16"/>
        </w:rPr>
        <w:t>breathalyser</w:t>
      </w:r>
      <w:proofErr w:type="spellEnd"/>
      <w:r w:rsidR="001223BF" w:rsidRPr="00AC262D">
        <w:rPr>
          <w:rFonts w:asciiTheme="minorHAnsi" w:hAnsiTheme="minorHAnsi" w:cstheme="minorHAnsi"/>
          <w:bCs/>
          <w:color w:val="000000"/>
          <w:sz w:val="16"/>
          <w:szCs w:val="16"/>
        </w:rPr>
        <w:t xml:space="preserve"> test. </w:t>
      </w:r>
      <w:r w:rsidR="00336132" w:rsidRPr="00AC262D">
        <w:rPr>
          <w:rFonts w:asciiTheme="minorHAnsi" w:hAnsiTheme="minorHAnsi" w:cstheme="minorHAnsi"/>
          <w:bCs/>
          <w:color w:val="000000"/>
          <w:sz w:val="16"/>
          <w:szCs w:val="16"/>
        </w:rPr>
        <w:t xml:space="preserve">Having said that, it is always wise to drink in </w:t>
      </w:r>
      <w:r w:rsidR="00336132" w:rsidRPr="00AC262D">
        <w:rPr>
          <w:rFonts w:asciiTheme="minorHAnsi" w:hAnsiTheme="minorHAnsi" w:cstheme="minorHAnsi"/>
          <w:bCs/>
          <w:color w:val="000000"/>
          <w:sz w:val="16"/>
          <w:szCs w:val="16"/>
        </w:rPr>
        <w:lastRenderedPageBreak/>
        <w:t xml:space="preserve">moderation if you still have some distance to cover. </w:t>
      </w:r>
      <w:r w:rsidR="00405C47" w:rsidRPr="00AC262D">
        <w:rPr>
          <w:rFonts w:asciiTheme="minorHAnsi" w:hAnsiTheme="minorHAnsi" w:cstheme="minorHAnsi"/>
          <w:bCs/>
          <w:color w:val="000000"/>
          <w:sz w:val="16"/>
          <w:szCs w:val="16"/>
        </w:rPr>
        <w:t>A two-wheeled pub crawl is unlikely to end happily.</w:t>
      </w:r>
    </w:p>
    <w:p w14:paraId="5F0F7F92" w14:textId="7A5E7CF6" w:rsidR="00405C47" w:rsidRPr="00AC262D" w:rsidRDefault="00405C47">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 xml:space="preserve">The Covid-19 pandemic has </w:t>
      </w:r>
      <w:r w:rsidR="00E54E98" w:rsidRPr="00AC262D">
        <w:rPr>
          <w:rFonts w:asciiTheme="minorHAnsi" w:hAnsiTheme="minorHAnsi" w:cstheme="minorHAnsi"/>
          <w:bCs/>
          <w:color w:val="000000"/>
          <w:sz w:val="16"/>
          <w:szCs w:val="16"/>
        </w:rPr>
        <w:t xml:space="preserve">hit our pubs hard, </w:t>
      </w:r>
      <w:r w:rsidR="005B5E4E">
        <w:rPr>
          <w:rFonts w:asciiTheme="minorHAnsi" w:hAnsiTheme="minorHAnsi" w:cstheme="minorHAnsi"/>
          <w:bCs/>
          <w:color w:val="000000"/>
          <w:sz w:val="16"/>
          <w:szCs w:val="16"/>
        </w:rPr>
        <w:t>with months of enforced closures during lockdowns</w:t>
      </w:r>
      <w:r w:rsidR="00013B94" w:rsidRPr="00AC262D">
        <w:rPr>
          <w:rFonts w:asciiTheme="minorHAnsi" w:hAnsiTheme="minorHAnsi" w:cstheme="minorHAnsi"/>
          <w:bCs/>
          <w:color w:val="000000"/>
          <w:sz w:val="16"/>
          <w:szCs w:val="16"/>
        </w:rPr>
        <w:t xml:space="preserve"> and the heartbreak of having to pour gallons of good beer down the drain. </w:t>
      </w:r>
      <w:r w:rsidR="008B4656">
        <w:rPr>
          <w:rFonts w:asciiTheme="minorHAnsi" w:hAnsiTheme="minorHAnsi" w:cstheme="minorHAnsi"/>
          <w:bCs/>
          <w:color w:val="000000"/>
          <w:sz w:val="16"/>
          <w:szCs w:val="16"/>
        </w:rPr>
        <w:t>And t</w:t>
      </w:r>
      <w:r w:rsidR="00CB13E0" w:rsidRPr="00AC262D">
        <w:rPr>
          <w:rFonts w:asciiTheme="minorHAnsi" w:hAnsiTheme="minorHAnsi" w:cstheme="minorHAnsi"/>
          <w:bCs/>
          <w:color w:val="000000"/>
          <w:sz w:val="16"/>
          <w:szCs w:val="16"/>
        </w:rPr>
        <w:t xml:space="preserve">he rest of us have lived month after month </w:t>
      </w:r>
      <w:r w:rsidR="00A60CFA" w:rsidRPr="00AC262D">
        <w:rPr>
          <w:rFonts w:asciiTheme="minorHAnsi" w:hAnsiTheme="minorHAnsi" w:cstheme="minorHAnsi"/>
          <w:bCs/>
          <w:color w:val="000000"/>
          <w:sz w:val="16"/>
          <w:szCs w:val="16"/>
        </w:rPr>
        <w:t xml:space="preserve">wondering whether our </w:t>
      </w:r>
      <w:proofErr w:type="spellStart"/>
      <w:r w:rsidR="00A60CFA" w:rsidRPr="00AC262D">
        <w:rPr>
          <w:rFonts w:asciiTheme="minorHAnsi" w:hAnsiTheme="minorHAnsi" w:cstheme="minorHAnsi"/>
          <w:bCs/>
          <w:color w:val="000000"/>
          <w:sz w:val="16"/>
          <w:szCs w:val="16"/>
        </w:rPr>
        <w:t>favo</w:t>
      </w:r>
      <w:r w:rsidR="00462BDA">
        <w:rPr>
          <w:rFonts w:asciiTheme="minorHAnsi" w:hAnsiTheme="minorHAnsi" w:cstheme="minorHAnsi"/>
          <w:bCs/>
          <w:color w:val="000000"/>
          <w:sz w:val="16"/>
          <w:szCs w:val="16"/>
        </w:rPr>
        <w:t>u</w:t>
      </w:r>
      <w:r w:rsidR="00A60CFA" w:rsidRPr="00AC262D">
        <w:rPr>
          <w:rFonts w:asciiTheme="minorHAnsi" w:hAnsiTheme="minorHAnsi" w:cstheme="minorHAnsi"/>
          <w:bCs/>
          <w:color w:val="000000"/>
          <w:sz w:val="16"/>
          <w:szCs w:val="16"/>
        </w:rPr>
        <w:t>rite</w:t>
      </w:r>
      <w:proofErr w:type="spellEnd"/>
      <w:r w:rsidR="00A60CFA" w:rsidRPr="00AC262D">
        <w:rPr>
          <w:rFonts w:asciiTheme="minorHAnsi" w:hAnsiTheme="minorHAnsi" w:cstheme="minorHAnsi"/>
          <w:bCs/>
          <w:color w:val="000000"/>
          <w:sz w:val="16"/>
          <w:szCs w:val="16"/>
        </w:rPr>
        <w:t xml:space="preserve"> locals would survive the crisis</w:t>
      </w:r>
      <w:r w:rsidR="00AD2132">
        <w:rPr>
          <w:rFonts w:asciiTheme="minorHAnsi" w:hAnsiTheme="minorHAnsi" w:cstheme="minorHAnsi"/>
          <w:bCs/>
          <w:color w:val="000000"/>
          <w:sz w:val="16"/>
          <w:szCs w:val="16"/>
        </w:rPr>
        <w:t xml:space="preserve"> at all</w:t>
      </w:r>
      <w:r w:rsidR="00A60CFA" w:rsidRPr="00AC262D">
        <w:rPr>
          <w:rFonts w:asciiTheme="minorHAnsi" w:hAnsiTheme="minorHAnsi" w:cstheme="minorHAnsi"/>
          <w:bCs/>
          <w:color w:val="000000"/>
          <w:sz w:val="16"/>
          <w:szCs w:val="16"/>
        </w:rPr>
        <w:t xml:space="preserve">. </w:t>
      </w:r>
      <w:r w:rsidR="00AD2132">
        <w:rPr>
          <w:rFonts w:asciiTheme="minorHAnsi" w:hAnsiTheme="minorHAnsi" w:cstheme="minorHAnsi"/>
          <w:bCs/>
          <w:color w:val="000000"/>
          <w:sz w:val="16"/>
          <w:szCs w:val="16"/>
        </w:rPr>
        <w:t xml:space="preserve">More than ever our pubs </w:t>
      </w:r>
      <w:r w:rsidR="007D612F">
        <w:rPr>
          <w:rFonts w:asciiTheme="minorHAnsi" w:hAnsiTheme="minorHAnsi" w:cstheme="minorHAnsi"/>
          <w:bCs/>
          <w:color w:val="000000"/>
          <w:sz w:val="16"/>
          <w:szCs w:val="16"/>
        </w:rPr>
        <w:t xml:space="preserve">need our help- to put it more bluntly, our money- </w:t>
      </w:r>
      <w:r w:rsidR="0014017E">
        <w:rPr>
          <w:rFonts w:asciiTheme="minorHAnsi" w:hAnsiTheme="minorHAnsi" w:cstheme="minorHAnsi"/>
          <w:bCs/>
          <w:color w:val="000000"/>
          <w:sz w:val="16"/>
          <w:szCs w:val="16"/>
        </w:rPr>
        <w:t xml:space="preserve">to get back on their feet. And </w:t>
      </w:r>
      <w:r w:rsidR="00A60CFA" w:rsidRPr="00AC262D">
        <w:rPr>
          <w:rFonts w:asciiTheme="minorHAnsi" w:hAnsiTheme="minorHAnsi" w:cstheme="minorHAnsi"/>
          <w:bCs/>
          <w:color w:val="000000"/>
          <w:sz w:val="16"/>
          <w:szCs w:val="16"/>
        </w:rPr>
        <w:t xml:space="preserve">cometh the hour, cometh the man. </w:t>
      </w:r>
      <w:r w:rsidR="001020B0" w:rsidRPr="00AC262D">
        <w:rPr>
          <w:rFonts w:asciiTheme="minorHAnsi" w:hAnsiTheme="minorHAnsi" w:cstheme="minorHAnsi"/>
          <w:bCs/>
          <w:color w:val="000000"/>
          <w:sz w:val="16"/>
          <w:szCs w:val="16"/>
        </w:rPr>
        <w:t xml:space="preserve">Paul Donoghue has made it his mission to spark a </w:t>
      </w:r>
      <w:r w:rsidR="0014017E">
        <w:rPr>
          <w:rFonts w:asciiTheme="minorHAnsi" w:hAnsiTheme="minorHAnsi" w:cstheme="minorHAnsi"/>
          <w:bCs/>
          <w:color w:val="000000"/>
          <w:sz w:val="16"/>
          <w:szCs w:val="16"/>
        </w:rPr>
        <w:t>pedal-powered</w:t>
      </w:r>
      <w:r w:rsidR="001020B0" w:rsidRPr="00AC262D">
        <w:rPr>
          <w:rFonts w:asciiTheme="minorHAnsi" w:hAnsiTheme="minorHAnsi" w:cstheme="minorHAnsi"/>
          <w:bCs/>
          <w:color w:val="000000"/>
          <w:sz w:val="16"/>
          <w:szCs w:val="16"/>
        </w:rPr>
        <w:t xml:space="preserve"> recovery plan for the pubs of </w:t>
      </w:r>
      <w:r w:rsidR="009C5F17" w:rsidRPr="00AC262D">
        <w:rPr>
          <w:rFonts w:asciiTheme="minorHAnsi" w:hAnsiTheme="minorHAnsi" w:cstheme="minorHAnsi"/>
          <w:bCs/>
          <w:color w:val="000000"/>
          <w:sz w:val="16"/>
          <w:szCs w:val="16"/>
        </w:rPr>
        <w:t xml:space="preserve">the Vale of </w:t>
      </w:r>
      <w:proofErr w:type="spellStart"/>
      <w:r w:rsidR="009C5F17" w:rsidRPr="00AC262D">
        <w:rPr>
          <w:rFonts w:asciiTheme="minorHAnsi" w:hAnsiTheme="minorHAnsi" w:cstheme="minorHAnsi"/>
          <w:bCs/>
          <w:color w:val="000000"/>
          <w:sz w:val="16"/>
          <w:szCs w:val="16"/>
        </w:rPr>
        <w:t>Glamorgan</w:t>
      </w:r>
      <w:proofErr w:type="spellEnd"/>
      <w:r w:rsidR="009C5F17" w:rsidRPr="00AC262D">
        <w:rPr>
          <w:rFonts w:asciiTheme="minorHAnsi" w:hAnsiTheme="minorHAnsi" w:cstheme="minorHAnsi"/>
          <w:bCs/>
          <w:color w:val="000000"/>
          <w:sz w:val="16"/>
          <w:szCs w:val="16"/>
        </w:rPr>
        <w:t>.</w:t>
      </w:r>
    </w:p>
    <w:p w14:paraId="27A69055" w14:textId="4B816E7C" w:rsidR="00E53C72" w:rsidRDefault="009C5F17">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 xml:space="preserve">Don’t let the lighthearted banter of Paul’s prose </w:t>
      </w:r>
      <w:r w:rsidR="00F40B25" w:rsidRPr="00AC262D">
        <w:rPr>
          <w:rFonts w:asciiTheme="minorHAnsi" w:hAnsiTheme="minorHAnsi" w:cstheme="minorHAnsi"/>
          <w:bCs/>
          <w:color w:val="000000"/>
          <w:sz w:val="16"/>
          <w:szCs w:val="16"/>
        </w:rPr>
        <w:t xml:space="preserve">deceive you, the booklet you hold in your hands is the product of years of </w:t>
      </w:r>
      <w:r w:rsidR="00DA6C45" w:rsidRPr="00AC262D">
        <w:rPr>
          <w:rFonts w:asciiTheme="minorHAnsi" w:hAnsiTheme="minorHAnsi" w:cstheme="minorHAnsi"/>
          <w:bCs/>
          <w:color w:val="000000"/>
          <w:sz w:val="16"/>
          <w:szCs w:val="16"/>
        </w:rPr>
        <w:t xml:space="preserve">dedicated, painstaking research, both to design brilliant routes </w:t>
      </w:r>
      <w:r w:rsidR="00756179">
        <w:rPr>
          <w:rFonts w:asciiTheme="minorHAnsi" w:hAnsiTheme="minorHAnsi" w:cstheme="minorHAnsi"/>
          <w:bCs/>
          <w:color w:val="000000"/>
          <w:sz w:val="16"/>
          <w:szCs w:val="16"/>
        </w:rPr>
        <w:t xml:space="preserve">around the gently rolling countryside of the </w:t>
      </w:r>
      <w:r w:rsidR="00BC7002" w:rsidRPr="00AC262D">
        <w:rPr>
          <w:rFonts w:asciiTheme="minorHAnsi" w:hAnsiTheme="minorHAnsi" w:cstheme="minorHAnsi"/>
          <w:bCs/>
          <w:color w:val="000000"/>
          <w:sz w:val="16"/>
          <w:szCs w:val="16"/>
        </w:rPr>
        <w:t xml:space="preserve">Vale and to seek out the very best real ale, </w:t>
      </w:r>
      <w:r w:rsidR="00014F8E" w:rsidRPr="00AC262D">
        <w:rPr>
          <w:rFonts w:asciiTheme="minorHAnsi" w:hAnsiTheme="minorHAnsi" w:cstheme="minorHAnsi"/>
          <w:bCs/>
          <w:color w:val="000000"/>
          <w:sz w:val="16"/>
          <w:szCs w:val="16"/>
        </w:rPr>
        <w:t>craft lagers and hearty pub grub available to humanity- it’s a tough job but somebody had to do it</w:t>
      </w:r>
      <w:r w:rsidR="00DB718A">
        <w:rPr>
          <w:rFonts w:asciiTheme="minorHAnsi" w:hAnsiTheme="minorHAnsi" w:cstheme="minorHAnsi"/>
          <w:bCs/>
          <w:color w:val="000000"/>
          <w:sz w:val="16"/>
          <w:szCs w:val="16"/>
        </w:rPr>
        <w:t>.</w:t>
      </w:r>
      <w:r w:rsidR="00F769B4">
        <w:rPr>
          <w:rFonts w:asciiTheme="minorHAnsi" w:hAnsiTheme="minorHAnsi" w:cstheme="minorHAnsi"/>
          <w:bCs/>
          <w:color w:val="000000"/>
          <w:sz w:val="16"/>
          <w:szCs w:val="16"/>
        </w:rPr>
        <w:t xml:space="preserve"> </w:t>
      </w:r>
      <w:r w:rsidR="005728F6" w:rsidRPr="00AC262D">
        <w:rPr>
          <w:rFonts w:asciiTheme="minorHAnsi" w:hAnsiTheme="minorHAnsi" w:cstheme="minorHAnsi"/>
          <w:bCs/>
          <w:color w:val="000000"/>
          <w:sz w:val="16"/>
          <w:szCs w:val="16"/>
        </w:rPr>
        <w:t xml:space="preserve">So dig out that bike that’s been gathering dust in the garage, put some air in the </w:t>
      </w:r>
      <w:proofErr w:type="spellStart"/>
      <w:r w:rsidR="005728F6" w:rsidRPr="00AC262D">
        <w:rPr>
          <w:rFonts w:asciiTheme="minorHAnsi" w:hAnsiTheme="minorHAnsi" w:cstheme="minorHAnsi"/>
          <w:bCs/>
          <w:color w:val="000000"/>
          <w:sz w:val="16"/>
          <w:szCs w:val="16"/>
        </w:rPr>
        <w:t>tyres</w:t>
      </w:r>
      <w:proofErr w:type="spellEnd"/>
      <w:r w:rsidR="005728F6" w:rsidRPr="00AC262D">
        <w:rPr>
          <w:rFonts w:asciiTheme="minorHAnsi" w:hAnsiTheme="minorHAnsi" w:cstheme="minorHAnsi"/>
          <w:bCs/>
          <w:color w:val="000000"/>
          <w:sz w:val="16"/>
          <w:szCs w:val="16"/>
        </w:rPr>
        <w:t xml:space="preserve"> </w:t>
      </w:r>
      <w:r w:rsidR="005601A3" w:rsidRPr="00AC262D">
        <w:rPr>
          <w:rFonts w:asciiTheme="minorHAnsi" w:hAnsiTheme="minorHAnsi" w:cstheme="minorHAnsi"/>
          <w:bCs/>
          <w:color w:val="000000"/>
          <w:sz w:val="16"/>
          <w:szCs w:val="16"/>
        </w:rPr>
        <w:t xml:space="preserve">and may the summer of 2021 go down in history as a summer of pub runs. </w:t>
      </w:r>
      <w:proofErr w:type="spellStart"/>
      <w:r w:rsidR="00BC14CC" w:rsidRPr="00AC262D">
        <w:rPr>
          <w:rFonts w:asciiTheme="minorHAnsi" w:hAnsiTheme="minorHAnsi" w:cstheme="minorHAnsi"/>
          <w:bCs/>
          <w:color w:val="000000"/>
          <w:sz w:val="16"/>
          <w:szCs w:val="16"/>
        </w:rPr>
        <w:t>Pob</w:t>
      </w:r>
      <w:proofErr w:type="spellEnd"/>
      <w:r w:rsidR="00BC14CC" w:rsidRPr="00AC262D">
        <w:rPr>
          <w:rFonts w:asciiTheme="minorHAnsi" w:hAnsiTheme="minorHAnsi" w:cstheme="minorHAnsi"/>
          <w:bCs/>
          <w:color w:val="000000"/>
          <w:sz w:val="16"/>
          <w:szCs w:val="16"/>
        </w:rPr>
        <w:t xml:space="preserve"> </w:t>
      </w:r>
      <w:proofErr w:type="spellStart"/>
      <w:r w:rsidR="00BC14CC" w:rsidRPr="00AC262D">
        <w:rPr>
          <w:rFonts w:asciiTheme="minorHAnsi" w:hAnsiTheme="minorHAnsi" w:cstheme="minorHAnsi"/>
          <w:bCs/>
          <w:color w:val="000000"/>
          <w:sz w:val="16"/>
          <w:szCs w:val="16"/>
        </w:rPr>
        <w:t>lwc</w:t>
      </w:r>
      <w:proofErr w:type="spellEnd"/>
      <w:r w:rsidR="00BC14CC" w:rsidRPr="00AC262D">
        <w:rPr>
          <w:rFonts w:asciiTheme="minorHAnsi" w:hAnsiTheme="minorHAnsi" w:cstheme="minorHAnsi"/>
          <w:bCs/>
          <w:color w:val="000000"/>
          <w:sz w:val="16"/>
          <w:szCs w:val="16"/>
        </w:rPr>
        <w:t xml:space="preserve"> a </w:t>
      </w:r>
      <w:proofErr w:type="spellStart"/>
      <w:r w:rsidR="00BC14CC" w:rsidRPr="00AC262D">
        <w:rPr>
          <w:rFonts w:asciiTheme="minorHAnsi" w:hAnsiTheme="minorHAnsi" w:cstheme="minorHAnsi"/>
          <w:bCs/>
          <w:color w:val="000000"/>
          <w:sz w:val="16"/>
          <w:szCs w:val="16"/>
        </w:rPr>
        <w:t>iechyd</w:t>
      </w:r>
      <w:proofErr w:type="spellEnd"/>
      <w:r w:rsidR="00BC14CC" w:rsidRPr="00AC262D">
        <w:rPr>
          <w:rFonts w:asciiTheme="minorHAnsi" w:hAnsiTheme="minorHAnsi" w:cstheme="minorHAnsi"/>
          <w:bCs/>
          <w:color w:val="000000"/>
          <w:sz w:val="16"/>
          <w:szCs w:val="16"/>
        </w:rPr>
        <w:t xml:space="preserve"> da!</w:t>
      </w:r>
    </w:p>
    <w:p w14:paraId="4EE11CCF" w14:textId="77777777" w:rsidR="002C741B" w:rsidRDefault="00143778" w:rsidP="002C741B">
      <w:pPr>
        <w:rPr>
          <w:rFonts w:asciiTheme="minorHAnsi" w:hAnsiTheme="minorHAnsi" w:cstheme="minorHAnsi"/>
          <w:bCs/>
          <w:color w:val="000000"/>
          <w:sz w:val="16"/>
          <w:szCs w:val="16"/>
        </w:rPr>
      </w:pPr>
      <w:r w:rsidRPr="00AC262D">
        <w:rPr>
          <w:rFonts w:asciiTheme="minorHAnsi" w:hAnsiTheme="minorHAnsi" w:cstheme="minorHAnsi"/>
          <w:bCs/>
          <w:color w:val="000000"/>
          <w:sz w:val="16"/>
          <w:szCs w:val="16"/>
        </w:rPr>
        <w:t>Jack Thurston</w:t>
      </w:r>
      <w:r w:rsidR="00F769B4">
        <w:rPr>
          <w:rFonts w:asciiTheme="minorHAnsi" w:hAnsiTheme="minorHAnsi" w:cstheme="minorHAnsi"/>
          <w:bCs/>
          <w:color w:val="000000"/>
          <w:sz w:val="16"/>
          <w:szCs w:val="16"/>
        </w:rPr>
        <w:t>.</w:t>
      </w:r>
      <w:r w:rsidR="00CA0F0F">
        <w:rPr>
          <w:rFonts w:asciiTheme="minorHAnsi" w:hAnsiTheme="minorHAnsi" w:cstheme="minorHAnsi"/>
          <w:bCs/>
          <w:color w:val="000000"/>
          <w:sz w:val="16"/>
          <w:szCs w:val="16"/>
        </w:rPr>
        <w:t xml:space="preserve"> Author of the Lost Lanes series of cycling </w:t>
      </w:r>
      <w:r w:rsidR="00242095">
        <w:rPr>
          <w:rFonts w:asciiTheme="minorHAnsi" w:hAnsiTheme="minorHAnsi" w:cstheme="minorHAnsi"/>
          <w:bCs/>
          <w:color w:val="000000"/>
          <w:sz w:val="16"/>
          <w:szCs w:val="16"/>
        </w:rPr>
        <w:t xml:space="preserve">guidebooks. </w:t>
      </w:r>
      <w:r w:rsidR="00CC3C03" w:rsidRPr="00AC262D">
        <w:rPr>
          <w:rFonts w:asciiTheme="minorHAnsi" w:hAnsiTheme="minorHAnsi" w:cstheme="minorHAnsi"/>
          <w:bCs/>
          <w:color w:val="000000"/>
          <w:sz w:val="16"/>
          <w:szCs w:val="16"/>
        </w:rPr>
        <w:t>lostlanes.co.uk</w:t>
      </w:r>
    </w:p>
    <w:p w14:paraId="2E517F43" w14:textId="3C316AF5" w:rsidR="000E34C9" w:rsidRPr="002C741B" w:rsidRDefault="00E652F9" w:rsidP="002C741B">
      <w:pPr>
        <w:jc w:val="center"/>
        <w:rPr>
          <w:rFonts w:asciiTheme="minorHAnsi" w:hAnsiTheme="minorHAnsi" w:cstheme="minorHAnsi"/>
          <w:bCs/>
          <w:color w:val="000000"/>
          <w:sz w:val="16"/>
          <w:szCs w:val="16"/>
        </w:rPr>
      </w:pPr>
      <w:r>
        <w:rPr>
          <w:b/>
          <w:color w:val="000000"/>
          <w:sz w:val="16"/>
          <w:szCs w:val="16"/>
        </w:rPr>
        <w:lastRenderedPageBreak/>
        <w:t>EXPLANATION</w:t>
      </w:r>
      <w:r>
        <w:rPr>
          <w:color w:val="000000"/>
          <w:sz w:val="16"/>
          <w:szCs w:val="16"/>
        </w:rPr>
        <w:t>.</w:t>
      </w:r>
    </w:p>
    <w:p w14:paraId="36D532D9" w14:textId="56A26034" w:rsidR="005E125B" w:rsidRDefault="00E652F9">
      <w:pPr>
        <w:rPr>
          <w:color w:val="000000"/>
          <w:sz w:val="16"/>
          <w:szCs w:val="16"/>
        </w:rPr>
      </w:pPr>
      <w:r>
        <w:rPr>
          <w:color w:val="000000"/>
          <w:sz w:val="16"/>
          <w:szCs w:val="16"/>
        </w:rPr>
        <w:t xml:space="preserve">I’ve been cycling to country pubs for over forty years. Over this time, while I’ve been sitting outside with my beer, I’ve noticed fewer and fewer cyclists going to the pub, and more of them cycling past at speed. It doesn’t seem right. </w:t>
      </w:r>
    </w:p>
    <w:p w14:paraId="2C0C8095" w14:textId="42E76D01" w:rsidR="005E125B" w:rsidRDefault="00E652F9">
      <w:pPr>
        <w:rPr>
          <w:color w:val="000000"/>
          <w:sz w:val="16"/>
          <w:szCs w:val="16"/>
        </w:rPr>
      </w:pPr>
      <w:r>
        <w:rPr>
          <w:color w:val="000000"/>
          <w:sz w:val="16"/>
          <w:szCs w:val="16"/>
        </w:rPr>
        <w:t xml:space="preserve">This guide is intended to encourage people to slow down a bit and cycle to pubs in the country. </w:t>
      </w:r>
      <w:r w:rsidR="004F61CB">
        <w:rPr>
          <w:color w:val="000000"/>
          <w:sz w:val="16"/>
          <w:szCs w:val="16"/>
        </w:rPr>
        <w:t>I’ve counted</w:t>
      </w:r>
      <w:r>
        <w:rPr>
          <w:color w:val="000000"/>
          <w:sz w:val="16"/>
          <w:szCs w:val="16"/>
        </w:rPr>
        <w:t xml:space="preserve"> 21 </w:t>
      </w:r>
      <w:r w:rsidR="004F61CB">
        <w:rPr>
          <w:color w:val="000000"/>
          <w:sz w:val="16"/>
          <w:szCs w:val="16"/>
        </w:rPr>
        <w:t xml:space="preserve">proper country </w:t>
      </w:r>
      <w:r>
        <w:rPr>
          <w:color w:val="000000"/>
          <w:sz w:val="16"/>
          <w:szCs w:val="16"/>
        </w:rPr>
        <w:t xml:space="preserve">pubs in the </w:t>
      </w:r>
      <w:r w:rsidR="00155CB4">
        <w:rPr>
          <w:color w:val="000000"/>
          <w:sz w:val="16"/>
          <w:szCs w:val="16"/>
        </w:rPr>
        <w:t xml:space="preserve">beautiful </w:t>
      </w:r>
      <w:r>
        <w:rPr>
          <w:color w:val="000000"/>
          <w:sz w:val="16"/>
          <w:szCs w:val="16"/>
        </w:rPr>
        <w:t xml:space="preserve">countryside </w:t>
      </w:r>
      <w:r w:rsidR="00155CB4">
        <w:rPr>
          <w:color w:val="000000"/>
          <w:sz w:val="16"/>
          <w:szCs w:val="16"/>
        </w:rPr>
        <w:t>of</w:t>
      </w:r>
      <w:r>
        <w:rPr>
          <w:color w:val="000000"/>
          <w:sz w:val="16"/>
          <w:szCs w:val="16"/>
        </w:rPr>
        <w:t xml:space="preserve"> the Vale of </w:t>
      </w:r>
      <w:proofErr w:type="spellStart"/>
      <w:r>
        <w:rPr>
          <w:color w:val="000000"/>
          <w:sz w:val="16"/>
          <w:szCs w:val="16"/>
        </w:rPr>
        <w:t>Glamorgan</w:t>
      </w:r>
      <w:proofErr w:type="spellEnd"/>
      <w:r>
        <w:rPr>
          <w:color w:val="000000"/>
          <w:sz w:val="16"/>
          <w:szCs w:val="16"/>
        </w:rPr>
        <w:t xml:space="preserve">, and it's not difficult to visit them all in a weekend by bike, cycling entirely on quiet lanes. I’ve devised a weekend of cycling where you pass all of them, and you can visit as many as you like. I hesitate to use the word ‘challenge’, with its connotations of blood, sweat and tears, but visiting them all in a weekend is an uplifting experience. Just don’t have a pint in each one. </w:t>
      </w:r>
    </w:p>
    <w:p w14:paraId="76AD8E1F" w14:textId="77777777" w:rsidR="005E125B" w:rsidRDefault="00E652F9">
      <w:pPr>
        <w:rPr>
          <w:color w:val="000000"/>
          <w:sz w:val="16"/>
          <w:szCs w:val="16"/>
        </w:rPr>
      </w:pPr>
      <w:r>
        <w:rPr>
          <w:color w:val="000000"/>
          <w:sz w:val="16"/>
          <w:szCs w:val="16"/>
        </w:rPr>
        <w:t xml:space="preserve">Please note, this is a pub cycling guide. There are plenty of other books and guides to cycling quickly. I’m not against </w:t>
      </w:r>
      <w:proofErr w:type="spellStart"/>
      <w:r>
        <w:rPr>
          <w:color w:val="000000"/>
          <w:sz w:val="16"/>
          <w:szCs w:val="16"/>
        </w:rPr>
        <w:t>lycra</w:t>
      </w:r>
      <w:proofErr w:type="spellEnd"/>
      <w:r>
        <w:rPr>
          <w:color w:val="000000"/>
          <w:sz w:val="16"/>
          <w:szCs w:val="16"/>
        </w:rPr>
        <w:t xml:space="preserve">, protein shakes, or </w:t>
      </w:r>
      <w:proofErr w:type="spellStart"/>
      <w:r>
        <w:rPr>
          <w:color w:val="000000"/>
          <w:sz w:val="16"/>
          <w:szCs w:val="16"/>
        </w:rPr>
        <w:t>velo</w:t>
      </w:r>
      <w:proofErr w:type="spellEnd"/>
      <w:r>
        <w:rPr>
          <w:color w:val="000000"/>
          <w:sz w:val="16"/>
          <w:szCs w:val="16"/>
        </w:rPr>
        <w:t xml:space="preserve">-cafés. They have their place. But this guide is concerned with cycling slowly, in the countryside, to pubs. </w:t>
      </w:r>
    </w:p>
    <w:p w14:paraId="7B322BBA" w14:textId="77777777" w:rsidR="005E125B" w:rsidRDefault="005E125B">
      <w:pPr>
        <w:rPr>
          <w:color w:val="000000"/>
          <w:sz w:val="16"/>
          <w:szCs w:val="16"/>
        </w:rPr>
      </w:pPr>
    </w:p>
    <w:p w14:paraId="4EC47123" w14:textId="77777777" w:rsidR="005E125B" w:rsidRDefault="005E125B">
      <w:pPr>
        <w:rPr>
          <w:color w:val="000000"/>
          <w:sz w:val="16"/>
          <w:szCs w:val="16"/>
        </w:rPr>
      </w:pPr>
    </w:p>
    <w:p w14:paraId="6C31C0B5" w14:textId="77777777" w:rsidR="000E34C9" w:rsidRDefault="00E652F9" w:rsidP="001B2C75">
      <w:pPr>
        <w:jc w:val="center"/>
        <w:rPr>
          <w:color w:val="000000"/>
          <w:sz w:val="16"/>
          <w:szCs w:val="16"/>
        </w:rPr>
      </w:pPr>
      <w:r>
        <w:rPr>
          <w:b/>
          <w:color w:val="000000"/>
          <w:sz w:val="16"/>
          <w:szCs w:val="16"/>
        </w:rPr>
        <w:lastRenderedPageBreak/>
        <w:t>INTRODUCTION</w:t>
      </w:r>
    </w:p>
    <w:p w14:paraId="38C6389A" w14:textId="6D30A34E" w:rsidR="00150B25" w:rsidRDefault="00E652F9">
      <w:pPr>
        <w:rPr>
          <w:color w:val="000000"/>
          <w:sz w:val="16"/>
          <w:szCs w:val="16"/>
        </w:rPr>
      </w:pPr>
      <w:r>
        <w:rPr>
          <w:color w:val="000000"/>
          <w:sz w:val="16"/>
          <w:szCs w:val="16"/>
        </w:rPr>
        <w:t xml:space="preserve">I first cycled to a pub in 1976. I was with a friend and two girls that we'd met at a summer fayre in Cardiff. It was about an hour's ride, and for hydration purposes we had a bottle of </w:t>
      </w:r>
      <w:proofErr w:type="spellStart"/>
      <w:r>
        <w:rPr>
          <w:color w:val="000000"/>
          <w:sz w:val="16"/>
          <w:szCs w:val="16"/>
        </w:rPr>
        <w:t>Babycham</w:t>
      </w:r>
      <w:proofErr w:type="spellEnd"/>
      <w:r>
        <w:rPr>
          <w:color w:val="000000"/>
          <w:sz w:val="16"/>
          <w:szCs w:val="16"/>
        </w:rPr>
        <w:t xml:space="preserve"> that I'd won at the tombola. No questions were asked about our ages (I was 17 but looked about 12), and we added our bikes to the many others leaning against the wall of the beer garden and settled down with our drinks.</w:t>
      </w:r>
      <w:r>
        <w:rPr>
          <w:color w:val="000000"/>
          <w:sz w:val="16"/>
          <w:szCs w:val="16"/>
        </w:rPr>
        <w:br/>
      </w:r>
      <w:r>
        <w:rPr>
          <w:color w:val="000000"/>
          <w:sz w:val="16"/>
          <w:szCs w:val="16"/>
        </w:rPr>
        <w:br/>
        <w:t xml:space="preserve">There were a lot of bikes there. The cyclists looked like everyone else, big hair, T-shirt and jeans, drinking beer. If they wanted to eat, they would have a packet of nuts from the bar, pulled from a board on which </w:t>
      </w:r>
      <w:r w:rsidR="001667C3">
        <w:rPr>
          <w:color w:val="000000"/>
          <w:sz w:val="16"/>
          <w:szCs w:val="16"/>
        </w:rPr>
        <w:t xml:space="preserve">a </w:t>
      </w:r>
      <w:r>
        <w:rPr>
          <w:color w:val="000000"/>
          <w:sz w:val="16"/>
          <w:szCs w:val="16"/>
        </w:rPr>
        <w:t xml:space="preserve">page 3 model would become slowly more exposed. None of them knew exactly how long they took to get there or what the distance was. They didn't have a little button to press on their watch. They rode bikes because they wanted to get to a pub in a timely manner, and their priorities were beer, Big D nuts and maybe a cigarette. </w:t>
      </w:r>
      <w:r>
        <w:rPr>
          <w:color w:val="000000"/>
          <w:sz w:val="16"/>
          <w:szCs w:val="16"/>
        </w:rPr>
        <w:br/>
      </w:r>
      <w:r>
        <w:rPr>
          <w:color w:val="000000"/>
          <w:sz w:val="16"/>
          <w:szCs w:val="16"/>
        </w:rPr>
        <w:br/>
        <w:t xml:space="preserve">We never saw the girls again, and the </w:t>
      </w:r>
      <w:proofErr w:type="spellStart"/>
      <w:r>
        <w:rPr>
          <w:color w:val="000000"/>
          <w:sz w:val="16"/>
          <w:szCs w:val="16"/>
        </w:rPr>
        <w:t>perry</w:t>
      </w:r>
      <w:proofErr w:type="spellEnd"/>
      <w:r>
        <w:rPr>
          <w:color w:val="000000"/>
          <w:sz w:val="16"/>
          <w:szCs w:val="16"/>
        </w:rPr>
        <w:t xml:space="preserve"> burst in my duffle bag on the way home. The pub is still there though, the </w:t>
      </w:r>
      <w:proofErr w:type="spellStart"/>
      <w:r>
        <w:rPr>
          <w:color w:val="000000"/>
          <w:sz w:val="16"/>
          <w:szCs w:val="16"/>
        </w:rPr>
        <w:t>Maenllwyd</w:t>
      </w:r>
      <w:proofErr w:type="spellEnd"/>
      <w:r>
        <w:rPr>
          <w:color w:val="000000"/>
          <w:sz w:val="16"/>
          <w:szCs w:val="16"/>
        </w:rPr>
        <w:t xml:space="preserve"> Inn, situated in the countryside near </w:t>
      </w:r>
      <w:proofErr w:type="spellStart"/>
      <w:r>
        <w:rPr>
          <w:color w:val="000000"/>
          <w:sz w:val="16"/>
          <w:szCs w:val="16"/>
        </w:rPr>
        <w:t>Caerphilly</w:t>
      </w:r>
      <w:proofErr w:type="spellEnd"/>
      <w:r>
        <w:rPr>
          <w:color w:val="000000"/>
          <w:sz w:val="16"/>
          <w:szCs w:val="16"/>
        </w:rPr>
        <w:t>, and it remains a very good country pub. It hasn’t changed for at least a hundred years.</w:t>
      </w:r>
    </w:p>
    <w:p w14:paraId="3E45CA74" w14:textId="448B8DA8" w:rsidR="005E125B" w:rsidRDefault="00E652F9">
      <w:pPr>
        <w:rPr>
          <w:color w:val="000000"/>
          <w:sz w:val="16"/>
          <w:szCs w:val="16"/>
        </w:rPr>
      </w:pPr>
      <w:r>
        <w:rPr>
          <w:color w:val="000000"/>
          <w:sz w:val="16"/>
          <w:szCs w:val="16"/>
        </w:rPr>
        <w:t xml:space="preserve">If you pass the </w:t>
      </w:r>
      <w:proofErr w:type="spellStart"/>
      <w:r>
        <w:rPr>
          <w:color w:val="000000"/>
          <w:sz w:val="16"/>
          <w:szCs w:val="16"/>
        </w:rPr>
        <w:t>Maenllwyd</w:t>
      </w:r>
      <w:proofErr w:type="spellEnd"/>
      <w:r>
        <w:rPr>
          <w:color w:val="000000"/>
          <w:sz w:val="16"/>
          <w:szCs w:val="16"/>
        </w:rPr>
        <w:t xml:space="preserve">, or any other country pub on a sunny day now you won’t see many bikes leaning against the wall. </w:t>
      </w:r>
      <w:r>
        <w:rPr>
          <w:color w:val="000000"/>
          <w:sz w:val="16"/>
          <w:szCs w:val="16"/>
        </w:rPr>
        <w:lastRenderedPageBreak/>
        <w:t xml:space="preserve">You may occasionally spot a couple of shiny carbon </w:t>
      </w:r>
      <w:proofErr w:type="spellStart"/>
      <w:r>
        <w:rPr>
          <w:color w:val="000000"/>
          <w:sz w:val="16"/>
          <w:szCs w:val="16"/>
        </w:rPr>
        <w:t>fibre</w:t>
      </w:r>
      <w:proofErr w:type="spellEnd"/>
      <w:r>
        <w:rPr>
          <w:color w:val="000000"/>
          <w:sz w:val="16"/>
          <w:szCs w:val="16"/>
        </w:rPr>
        <w:t xml:space="preserve"> cycles carefully placed somewhere soft to avoid the possibility of scratches, and if you look around you will immediately ascertain who the owners are, because they don’t look like everybody else. They are dressed from head to toe in tight </w:t>
      </w:r>
      <w:proofErr w:type="spellStart"/>
      <w:r>
        <w:rPr>
          <w:color w:val="000000"/>
          <w:sz w:val="16"/>
          <w:szCs w:val="16"/>
        </w:rPr>
        <w:t>lycra</w:t>
      </w:r>
      <w:proofErr w:type="spellEnd"/>
      <w:r>
        <w:rPr>
          <w:color w:val="000000"/>
          <w:sz w:val="16"/>
          <w:szCs w:val="16"/>
        </w:rPr>
        <w:t xml:space="preserve">, and they’ve got a piece of metal sticking out of the bottom of their shoes so they can’t walk properly. They’ll be carefully looking at their little bike computers and calculating how long before they need to set off again to achieve their goal of so many ‘K' in a certain time. You may see one tentatively asking at the bar if he can have a skinny latte. They are not like the cyclists I saw in 1976. </w:t>
      </w:r>
    </w:p>
    <w:p w14:paraId="1674AB65" w14:textId="77777777" w:rsidR="005E125B" w:rsidRDefault="00E652F9">
      <w:pPr>
        <w:rPr>
          <w:color w:val="000000"/>
          <w:sz w:val="16"/>
          <w:szCs w:val="16"/>
        </w:rPr>
      </w:pPr>
      <w:r>
        <w:rPr>
          <w:color w:val="000000"/>
          <w:sz w:val="16"/>
          <w:szCs w:val="16"/>
        </w:rPr>
        <w:t xml:space="preserve">At least they’ve come to a pub. Sadly, the majority of cyclists don't even have their breaks in pubs anymore, because they don’t venture onto the quiet lanes where a good country pub can be found. Instead, they travel on main A and B roads because the tarmac is smoother and they can maintain a decent speed. They leave a record of their ride on an online site, so everyone can see how quickly they’ve gone, and if they go really fast, </w:t>
      </w:r>
      <w:proofErr w:type="spellStart"/>
      <w:r>
        <w:rPr>
          <w:color w:val="000000"/>
          <w:sz w:val="16"/>
          <w:szCs w:val="16"/>
        </w:rPr>
        <w:t>Strava</w:t>
      </w:r>
      <w:proofErr w:type="spellEnd"/>
      <w:r>
        <w:rPr>
          <w:color w:val="000000"/>
          <w:sz w:val="16"/>
          <w:szCs w:val="16"/>
        </w:rPr>
        <w:t xml:space="preserve"> will give them little pretend medals, which they collect like children. Even if they pass a pub, they don’t go in because they don’t believe that it can offer what they need, which is coffee with a funny name and a high carb snack. Anyway, they feel out of place in their tight spandex, with that unsightly bulge, so they have their breaks in </w:t>
      </w:r>
      <w:proofErr w:type="spellStart"/>
      <w:r>
        <w:rPr>
          <w:color w:val="000000"/>
          <w:sz w:val="16"/>
          <w:szCs w:val="16"/>
        </w:rPr>
        <w:t>velo</w:t>
      </w:r>
      <w:proofErr w:type="spellEnd"/>
      <w:r>
        <w:rPr>
          <w:color w:val="000000"/>
          <w:sz w:val="16"/>
          <w:szCs w:val="16"/>
        </w:rPr>
        <w:t xml:space="preserve">-cafés where they can mix with people who look like them, clip clopping to their table in their special shoes as if they’ve got rickets, balancing a latte and a piece of carrot cake that has set them </w:t>
      </w:r>
      <w:r>
        <w:rPr>
          <w:color w:val="000000"/>
          <w:sz w:val="16"/>
          <w:szCs w:val="16"/>
        </w:rPr>
        <w:lastRenderedPageBreak/>
        <w:t xml:space="preserve">back eight pounds fifty. Or they have a takeaway from Starbucks, sipping a pint carton of boiling hot liquid through a tiny hole in the lid. </w:t>
      </w:r>
    </w:p>
    <w:p w14:paraId="14E000B6" w14:textId="77777777" w:rsidR="005E125B" w:rsidRDefault="00E652F9">
      <w:pPr>
        <w:rPr>
          <w:color w:val="000000"/>
          <w:sz w:val="16"/>
          <w:szCs w:val="16"/>
        </w:rPr>
      </w:pPr>
      <w:r>
        <w:rPr>
          <w:color w:val="000000"/>
          <w:sz w:val="16"/>
          <w:szCs w:val="16"/>
        </w:rPr>
        <w:t>Reader, is this what you want? Is this how you choose to live your life? Rushing, going nowhere, concerning yourself with records and times that don’t matter? The constant crushing disappointment of not improving on your ‘PB'?  Breathing in tiny particulate matter from exhausts that get into your brain and make you even grumpier?  Sucking gel bars from a lumpy pocket in the back of your spandex shirt?</w:t>
      </w:r>
    </w:p>
    <w:p w14:paraId="7087F060" w14:textId="77777777" w:rsidR="005E125B" w:rsidRDefault="00E652F9">
      <w:pPr>
        <w:rPr>
          <w:color w:val="000000"/>
          <w:sz w:val="16"/>
          <w:szCs w:val="16"/>
        </w:rPr>
      </w:pPr>
      <w:r>
        <w:rPr>
          <w:color w:val="000000"/>
          <w:sz w:val="16"/>
          <w:szCs w:val="16"/>
        </w:rPr>
        <w:t xml:space="preserve">You’re competitive, I know you’re competitive. It's in your make-up. You didn’t get to be CEO of a large company/ employee of the month/ 1986 class hide and seek champion without that ruthless streak. I don’t want to stop you doing all that. Cycling is a great pastime. It keeps you fit and healthy. But... there is another way. </w:t>
      </w:r>
    </w:p>
    <w:p w14:paraId="2A1D7DCD" w14:textId="77777777" w:rsidR="005E125B" w:rsidRDefault="00E652F9">
      <w:pPr>
        <w:rPr>
          <w:color w:val="000000"/>
          <w:sz w:val="16"/>
          <w:szCs w:val="16"/>
        </w:rPr>
      </w:pPr>
      <w:r>
        <w:rPr>
          <w:color w:val="000000"/>
          <w:sz w:val="16"/>
          <w:szCs w:val="16"/>
        </w:rPr>
        <w:t xml:space="preserve">The country pubs that I visited 45 years ago are still there, many of them substantially unchanged for hundreds of years, and each one unique. The quiet lanes are still there too, where you may see a car or tractor only every twenty minutes or so.  You will see the same things that I saw then, trees, birds and fields. You will hear – well, nothing really. A bird tweeting, a cow, maybe a sheep. Probably a sheep in Wales. You can still do what people used to do - get on your bike, leave your </w:t>
      </w:r>
      <w:r>
        <w:rPr>
          <w:color w:val="000000"/>
          <w:sz w:val="16"/>
          <w:szCs w:val="16"/>
        </w:rPr>
        <w:lastRenderedPageBreak/>
        <w:t>worries behind, and cycle to a pub in the country. Leave your GPS device at home. Leave your watch at home, get to the pub when you feel like it. Stop to look at interesting things, take a picnic, take your time peeling your hard-boiled egg and eating your cheese sandwich. Relax in the pub in the knowledge that you’re part of history, one of the thousands of people who have travelled there over hundreds of years, seeking only liquid refreshment, and maybe a pasty. Let the history and the atmosphere of the pub sink into your being, and leave the place a more contented, happier person. Some of these pubs are having a tough time at present, so you are supporting them and the farmers supplying them with food. Your money is going back into the community.</w:t>
      </w:r>
    </w:p>
    <w:p w14:paraId="486FDCBE" w14:textId="3FC9523B" w:rsidR="005E125B" w:rsidRDefault="00E652F9">
      <w:pPr>
        <w:rPr>
          <w:color w:val="000000"/>
          <w:sz w:val="16"/>
          <w:szCs w:val="16"/>
        </w:rPr>
      </w:pPr>
      <w:r>
        <w:rPr>
          <w:color w:val="000000"/>
          <w:sz w:val="16"/>
          <w:szCs w:val="16"/>
        </w:rPr>
        <w:t xml:space="preserve">I’ve written this for anyone who wants to take part in this, my </w:t>
      </w:r>
      <w:proofErr w:type="spellStart"/>
      <w:r>
        <w:rPr>
          <w:color w:val="000000"/>
          <w:sz w:val="16"/>
          <w:szCs w:val="16"/>
        </w:rPr>
        <w:t>favourite</w:t>
      </w:r>
      <w:proofErr w:type="spellEnd"/>
      <w:r>
        <w:rPr>
          <w:color w:val="000000"/>
          <w:sz w:val="16"/>
          <w:szCs w:val="16"/>
        </w:rPr>
        <w:t xml:space="preserve"> pastime, Cycling to a Pub, Having a Drink and Maybe Something to Eat, and Cycling Back Home. You might be a fast </w:t>
      </w:r>
      <w:proofErr w:type="spellStart"/>
      <w:r>
        <w:rPr>
          <w:color w:val="000000"/>
          <w:sz w:val="16"/>
          <w:szCs w:val="16"/>
        </w:rPr>
        <w:t>Strava</w:t>
      </w:r>
      <w:proofErr w:type="spellEnd"/>
      <w:r>
        <w:rPr>
          <w:color w:val="000000"/>
          <w:sz w:val="16"/>
          <w:szCs w:val="16"/>
        </w:rPr>
        <w:t xml:space="preserve"> boy or girl, or you may not have gone to a pub on your bike because you didn’t know where to go, or you thought maybe you would have to negotiate busy roads. Perhaps you think that to be a cyclist nowadays you have to </w:t>
      </w:r>
      <w:r w:rsidR="00EC35E0">
        <w:rPr>
          <w:color w:val="000000"/>
          <w:sz w:val="16"/>
          <w:szCs w:val="16"/>
        </w:rPr>
        <w:t>wear</w:t>
      </w:r>
      <w:r>
        <w:rPr>
          <w:color w:val="000000"/>
          <w:sz w:val="16"/>
          <w:szCs w:val="16"/>
        </w:rPr>
        <w:t xml:space="preserve"> all that tight fitting clothing. This is for you all</w:t>
      </w:r>
      <w:r w:rsidR="00C22067">
        <w:rPr>
          <w:color w:val="000000"/>
          <w:sz w:val="16"/>
          <w:szCs w:val="16"/>
        </w:rPr>
        <w:t>.</w:t>
      </w:r>
    </w:p>
    <w:p w14:paraId="06743281" w14:textId="50BCFE2E" w:rsidR="005E125B" w:rsidRDefault="005E125B">
      <w:pPr>
        <w:rPr>
          <w:b/>
          <w:color w:val="000000"/>
          <w:sz w:val="16"/>
          <w:szCs w:val="16"/>
        </w:rPr>
      </w:pPr>
    </w:p>
    <w:p w14:paraId="7D700AEA" w14:textId="77777777" w:rsidR="00913C30" w:rsidRDefault="00913C30">
      <w:pPr>
        <w:rPr>
          <w:b/>
          <w:color w:val="000000"/>
          <w:sz w:val="16"/>
          <w:szCs w:val="16"/>
        </w:rPr>
      </w:pPr>
    </w:p>
    <w:p w14:paraId="32C22B4C" w14:textId="311172A9" w:rsidR="005E125B" w:rsidRDefault="00E652F9" w:rsidP="0068179E">
      <w:pPr>
        <w:jc w:val="center"/>
        <w:rPr>
          <w:b/>
          <w:color w:val="000000"/>
          <w:sz w:val="16"/>
          <w:szCs w:val="16"/>
        </w:rPr>
      </w:pPr>
      <w:r>
        <w:rPr>
          <w:b/>
          <w:color w:val="000000"/>
          <w:sz w:val="16"/>
          <w:szCs w:val="16"/>
        </w:rPr>
        <w:lastRenderedPageBreak/>
        <w:t>PREPARATION.</w:t>
      </w:r>
    </w:p>
    <w:p w14:paraId="5E03D16F" w14:textId="77777777" w:rsidR="005E125B" w:rsidRDefault="00E652F9">
      <w:pPr>
        <w:rPr>
          <w:color w:val="000000"/>
          <w:sz w:val="16"/>
          <w:szCs w:val="16"/>
        </w:rPr>
      </w:pPr>
      <w:r>
        <w:rPr>
          <w:color w:val="000000"/>
          <w:sz w:val="16"/>
          <w:szCs w:val="16"/>
        </w:rPr>
        <w:t xml:space="preserve">Not much, to tell you the truth. You’re just popping out to the pub. First, a bike would be good. Any bike will do, as long as it has brakes. It might also be a good idea to have a jumper if it gets chilly and something to keep you dry if it rains. Get some lights just in case it takes longer than you think and you have to come home late. You may want to take a picnic, or at least a snack so you don’t get hungry on the journey. Or you might plan on eating at the pub. It’s up to you. </w:t>
      </w:r>
    </w:p>
    <w:p w14:paraId="53866C76" w14:textId="43687809" w:rsidR="005E125B" w:rsidRDefault="00E652F9">
      <w:pPr>
        <w:rPr>
          <w:color w:val="000000"/>
          <w:sz w:val="16"/>
          <w:szCs w:val="16"/>
        </w:rPr>
      </w:pPr>
      <w:r>
        <w:rPr>
          <w:color w:val="000000"/>
          <w:sz w:val="16"/>
          <w:szCs w:val="16"/>
        </w:rPr>
        <w:t>You don’t need to do much planning, I’ve sorted out the routes for you. I’ve spent ages drawing them. Do the one that suits you best, you can just do some of it if you like, and you can visit as many or as few pubs as you decide to. It's difficult to get lost because there are signs everywhere telling you where the next village is. If you’re really unsure, buy an Ordnance Survey map</w:t>
      </w:r>
      <w:r w:rsidR="0015014E">
        <w:rPr>
          <w:color w:val="000000"/>
          <w:sz w:val="16"/>
          <w:szCs w:val="16"/>
        </w:rPr>
        <w:t>.</w:t>
      </w:r>
      <w:r>
        <w:rPr>
          <w:color w:val="000000"/>
          <w:sz w:val="16"/>
          <w:szCs w:val="16"/>
        </w:rPr>
        <w:t xml:space="preserve"> It's number 170. </w:t>
      </w:r>
    </w:p>
    <w:p w14:paraId="30B1E258" w14:textId="0D644D8A" w:rsidR="005E125B" w:rsidRDefault="00EF3E6D">
      <w:pPr>
        <w:rPr>
          <w:b/>
          <w:color w:val="000000"/>
          <w:sz w:val="16"/>
          <w:szCs w:val="16"/>
        </w:rPr>
      </w:pPr>
      <w:r>
        <w:rPr>
          <w:color w:val="000000"/>
          <w:sz w:val="16"/>
          <w:szCs w:val="16"/>
        </w:rPr>
        <w:t xml:space="preserve">Also, make sure that you have a spare inner tube or a </w:t>
      </w:r>
      <w:r w:rsidR="009D1A68">
        <w:rPr>
          <w:color w:val="000000"/>
          <w:sz w:val="16"/>
          <w:szCs w:val="16"/>
        </w:rPr>
        <w:t xml:space="preserve">bike repair kit. You'll need </w:t>
      </w:r>
      <w:proofErr w:type="spellStart"/>
      <w:r w:rsidR="009D1A68">
        <w:rPr>
          <w:color w:val="000000"/>
          <w:sz w:val="16"/>
          <w:szCs w:val="16"/>
        </w:rPr>
        <w:t>tyre</w:t>
      </w:r>
      <w:proofErr w:type="spellEnd"/>
      <w:r w:rsidR="009D1A68">
        <w:rPr>
          <w:color w:val="000000"/>
          <w:sz w:val="16"/>
          <w:szCs w:val="16"/>
        </w:rPr>
        <w:t xml:space="preserve"> levers and a pump as well.</w:t>
      </w:r>
      <w:r w:rsidR="00B053F5">
        <w:rPr>
          <w:color w:val="000000"/>
          <w:sz w:val="16"/>
          <w:szCs w:val="16"/>
        </w:rPr>
        <w:t xml:space="preserve"> I know the quiet and solitude of the countryside </w:t>
      </w:r>
      <w:r w:rsidR="009B2B7D">
        <w:rPr>
          <w:color w:val="000000"/>
          <w:sz w:val="16"/>
          <w:szCs w:val="16"/>
        </w:rPr>
        <w:t xml:space="preserve">does wonders for your troubled mind, but </w:t>
      </w:r>
      <w:r w:rsidR="00BE4E90">
        <w:rPr>
          <w:color w:val="000000"/>
          <w:sz w:val="16"/>
          <w:szCs w:val="16"/>
        </w:rPr>
        <w:t xml:space="preserve">you'll soon be back </w:t>
      </w:r>
      <w:r w:rsidR="006B2CFE">
        <w:rPr>
          <w:color w:val="000000"/>
          <w:sz w:val="16"/>
          <w:szCs w:val="16"/>
        </w:rPr>
        <w:t>t</w:t>
      </w:r>
      <w:r w:rsidR="00BE4E90">
        <w:rPr>
          <w:color w:val="000000"/>
          <w:sz w:val="16"/>
          <w:szCs w:val="16"/>
        </w:rPr>
        <w:t xml:space="preserve">o a </w:t>
      </w:r>
      <w:r w:rsidR="007F3F9F">
        <w:rPr>
          <w:color w:val="000000"/>
          <w:sz w:val="16"/>
          <w:szCs w:val="16"/>
        </w:rPr>
        <w:t>seething m</w:t>
      </w:r>
      <w:r w:rsidR="009A7156">
        <w:rPr>
          <w:color w:val="000000"/>
          <w:sz w:val="16"/>
          <w:szCs w:val="16"/>
        </w:rPr>
        <w:t>as</w:t>
      </w:r>
      <w:r w:rsidR="007F3F9F">
        <w:rPr>
          <w:color w:val="000000"/>
          <w:sz w:val="16"/>
          <w:szCs w:val="16"/>
        </w:rPr>
        <w:t>s of self</w:t>
      </w:r>
      <w:r w:rsidR="000551AD">
        <w:rPr>
          <w:color w:val="000000"/>
          <w:sz w:val="16"/>
          <w:szCs w:val="16"/>
        </w:rPr>
        <w:t>-</w:t>
      </w:r>
      <w:r w:rsidR="003C71FB">
        <w:rPr>
          <w:color w:val="000000"/>
          <w:sz w:val="16"/>
          <w:szCs w:val="16"/>
        </w:rPr>
        <w:t>r</w:t>
      </w:r>
      <w:r w:rsidR="007F3F9F">
        <w:rPr>
          <w:color w:val="000000"/>
          <w:sz w:val="16"/>
          <w:szCs w:val="16"/>
        </w:rPr>
        <w:t xml:space="preserve">ecrimination and </w:t>
      </w:r>
      <w:r w:rsidR="003C71FB">
        <w:rPr>
          <w:color w:val="000000"/>
          <w:sz w:val="16"/>
          <w:szCs w:val="16"/>
        </w:rPr>
        <w:t>despair when you’re stuck miles from anywhere</w:t>
      </w:r>
      <w:r w:rsidR="00BE4E90">
        <w:rPr>
          <w:color w:val="000000"/>
          <w:sz w:val="16"/>
          <w:szCs w:val="16"/>
        </w:rPr>
        <w:t xml:space="preserve"> </w:t>
      </w:r>
      <w:r w:rsidR="003C71FB">
        <w:rPr>
          <w:color w:val="000000"/>
          <w:sz w:val="16"/>
          <w:szCs w:val="16"/>
        </w:rPr>
        <w:t xml:space="preserve">with a flat </w:t>
      </w:r>
      <w:proofErr w:type="spellStart"/>
      <w:r w:rsidR="003C71FB">
        <w:rPr>
          <w:color w:val="000000"/>
          <w:sz w:val="16"/>
          <w:szCs w:val="16"/>
        </w:rPr>
        <w:t>tyre</w:t>
      </w:r>
      <w:proofErr w:type="spellEnd"/>
      <w:r w:rsidR="003C71FB">
        <w:rPr>
          <w:color w:val="000000"/>
          <w:sz w:val="16"/>
          <w:szCs w:val="16"/>
        </w:rPr>
        <w:t xml:space="preserve"> and no way to repair it.</w:t>
      </w:r>
      <w:r w:rsidR="002A189A">
        <w:rPr>
          <w:color w:val="000000"/>
          <w:sz w:val="16"/>
          <w:szCs w:val="16"/>
        </w:rPr>
        <w:t xml:space="preserve"> I've also given details at the back of the guide of </w:t>
      </w:r>
      <w:r w:rsidR="00954106">
        <w:rPr>
          <w:color w:val="000000"/>
          <w:sz w:val="16"/>
          <w:szCs w:val="16"/>
        </w:rPr>
        <w:t xml:space="preserve">places that can do </w:t>
      </w:r>
      <w:r w:rsidR="00346E71">
        <w:rPr>
          <w:color w:val="000000"/>
          <w:sz w:val="16"/>
          <w:szCs w:val="16"/>
        </w:rPr>
        <w:t>running</w:t>
      </w:r>
      <w:r w:rsidR="00954106">
        <w:rPr>
          <w:color w:val="000000"/>
          <w:sz w:val="16"/>
          <w:szCs w:val="16"/>
        </w:rPr>
        <w:t xml:space="preserve"> repairs to your bike should anything more serious happen.</w:t>
      </w:r>
    </w:p>
    <w:p w14:paraId="03C3FBE1" w14:textId="77777777" w:rsidR="003E2CBE" w:rsidRDefault="00E652F9" w:rsidP="00013DA8">
      <w:pPr>
        <w:rPr>
          <w:b/>
          <w:color w:val="000000"/>
          <w:sz w:val="16"/>
          <w:szCs w:val="16"/>
        </w:rPr>
      </w:pPr>
      <w:r>
        <w:rPr>
          <w:noProof/>
        </w:rPr>
        <w:lastRenderedPageBreak/>
        <w:drawing>
          <wp:anchor distT="0" distB="0" distL="114300" distR="114300" simplePos="0" relativeHeight="251663360" behindDoc="0" locked="0" layoutInCell="1" hidden="0" allowOverlap="1" wp14:anchorId="5151BA7A" wp14:editId="2CECD919">
            <wp:simplePos x="0" y="0"/>
            <wp:positionH relativeFrom="margin">
              <wp:align>right</wp:align>
            </wp:positionH>
            <wp:positionV relativeFrom="paragraph">
              <wp:posOffset>0</wp:posOffset>
            </wp:positionV>
            <wp:extent cx="2866390" cy="2149475"/>
            <wp:effectExtent l="0" t="0" r="0" b="3175"/>
            <wp:wrapTopAndBottom distT="0" distB="0"/>
            <wp:docPr id="64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2866390" cy="2149475"/>
                    </a:xfrm>
                    <a:prstGeom prst="rect">
                      <a:avLst/>
                    </a:prstGeom>
                    <a:ln/>
                  </pic:spPr>
                </pic:pic>
              </a:graphicData>
            </a:graphic>
          </wp:anchor>
        </w:drawing>
      </w:r>
    </w:p>
    <w:p w14:paraId="4BC87425" w14:textId="23335802" w:rsidR="005E125B" w:rsidRPr="003E2CBE" w:rsidRDefault="00E652F9" w:rsidP="003E2CBE">
      <w:pPr>
        <w:jc w:val="center"/>
        <w:rPr>
          <w:b/>
          <w:color w:val="000000"/>
          <w:sz w:val="16"/>
          <w:szCs w:val="16"/>
        </w:rPr>
      </w:pPr>
      <w:r>
        <w:rPr>
          <w:b/>
          <w:color w:val="000000"/>
          <w:sz w:val="18"/>
          <w:szCs w:val="18"/>
        </w:rPr>
        <w:t>St Brides to Wick</w:t>
      </w:r>
    </w:p>
    <w:p w14:paraId="641C7C8A" w14:textId="77777777" w:rsidR="005E125B" w:rsidRDefault="00E652F9">
      <w:pPr>
        <w:jc w:val="center"/>
        <w:rPr>
          <w:color w:val="000000"/>
          <w:sz w:val="16"/>
          <w:szCs w:val="16"/>
        </w:rPr>
      </w:pPr>
      <w:r>
        <w:rPr>
          <w:color w:val="000000"/>
          <w:sz w:val="16"/>
          <w:szCs w:val="16"/>
        </w:rPr>
        <w:t xml:space="preserve">Relax and enjoy the views. You’re in no hurry. Rehydrate with your </w:t>
      </w:r>
      <w:proofErr w:type="spellStart"/>
      <w:r>
        <w:rPr>
          <w:color w:val="000000"/>
          <w:sz w:val="16"/>
          <w:szCs w:val="16"/>
        </w:rPr>
        <w:t>favourite</w:t>
      </w:r>
      <w:proofErr w:type="spellEnd"/>
      <w:r>
        <w:rPr>
          <w:color w:val="000000"/>
          <w:sz w:val="16"/>
          <w:szCs w:val="16"/>
        </w:rPr>
        <w:t xml:space="preserve"> liquid.</w:t>
      </w:r>
    </w:p>
    <w:p w14:paraId="33E2B6D1" w14:textId="5B46CE3C" w:rsidR="005E125B" w:rsidRDefault="005E125B">
      <w:pPr>
        <w:rPr>
          <w:b/>
          <w:color w:val="000000"/>
          <w:sz w:val="16"/>
          <w:szCs w:val="16"/>
        </w:rPr>
      </w:pPr>
    </w:p>
    <w:p w14:paraId="4662AE3C" w14:textId="77777777" w:rsidR="003115FC" w:rsidRDefault="003115FC">
      <w:pPr>
        <w:rPr>
          <w:b/>
          <w:color w:val="000000"/>
          <w:sz w:val="16"/>
          <w:szCs w:val="16"/>
        </w:rPr>
      </w:pPr>
    </w:p>
    <w:p w14:paraId="1B8C2CFF" w14:textId="77777777" w:rsidR="005E125B" w:rsidRDefault="00E652F9" w:rsidP="0068179E">
      <w:pPr>
        <w:jc w:val="center"/>
        <w:rPr>
          <w:b/>
          <w:color w:val="000000"/>
          <w:sz w:val="16"/>
          <w:szCs w:val="16"/>
        </w:rPr>
      </w:pPr>
      <w:r>
        <w:rPr>
          <w:b/>
          <w:color w:val="000000"/>
          <w:sz w:val="16"/>
          <w:szCs w:val="16"/>
        </w:rPr>
        <w:lastRenderedPageBreak/>
        <w:t>THE ROADS</w:t>
      </w:r>
    </w:p>
    <w:p w14:paraId="6BA6E789" w14:textId="77777777" w:rsidR="005E125B" w:rsidRDefault="00E652F9">
      <w:pPr>
        <w:rPr>
          <w:color w:val="000000"/>
          <w:sz w:val="16"/>
          <w:szCs w:val="16"/>
        </w:rPr>
      </w:pPr>
      <w:r>
        <w:rPr>
          <w:color w:val="000000"/>
          <w:sz w:val="16"/>
          <w:szCs w:val="16"/>
        </w:rPr>
        <w:t>They’re quiet. I have avoided A and B roads on these routes. You may have to go on a main road for a maximum of 200 yards once or twice- even then there is usually an alternative lane, although it may be a bit muddy in the winter. Anyway, you can always get off and walk on the grass verge on the busy bits. Apart from that, you will not be bothered by much traffic. I’ve done a few traffic counts on different routes and you’ll have an average of six cars or tractors passing every hour. People stroll these lanes for a bit of exercise, they’re always in the middle of the road. Get a bell to sound or politely shout out to encourage them to move out of the way. Do it when you’re a few yards away or you’ll frighten them to death.</w:t>
      </w:r>
    </w:p>
    <w:p w14:paraId="68956FF3" w14:textId="33EF9848" w:rsidR="00A2440A" w:rsidRDefault="00E652F9">
      <w:pPr>
        <w:rPr>
          <w:color w:val="000000"/>
          <w:sz w:val="16"/>
          <w:szCs w:val="16"/>
        </w:rPr>
      </w:pPr>
      <w:r>
        <w:rPr>
          <w:color w:val="000000"/>
          <w:sz w:val="16"/>
          <w:szCs w:val="16"/>
        </w:rPr>
        <w:t xml:space="preserve">Also, horses. People ride their horses here. Now I’m not a horse expert, but on cowboy films, the horses go really fast, especially when there’s a posse going after the bank robbers. That’s not the case round here. I would estimate two miles an hour. It’s funny, the riders could walk to wherever they’re going just as quickly, so I don’t really know why they’ve saddled up. But, again, as with pedestrians, when you see them, politely let them know you’re there, or slow right down if they’re coming towards you. They're not that bright, (the horses) and no matter how many bikes they see they still get confused. The ladies riding them – they’re nearly always ladies - will be very grateful if you show consideration. </w:t>
      </w:r>
    </w:p>
    <w:p w14:paraId="039F7EA5" w14:textId="73CBB2C0" w:rsidR="005E125B" w:rsidRDefault="00E652F9">
      <w:pPr>
        <w:rPr>
          <w:color w:val="000000"/>
          <w:sz w:val="16"/>
          <w:szCs w:val="16"/>
        </w:rPr>
      </w:pPr>
      <w:r>
        <w:rPr>
          <w:color w:val="000000"/>
          <w:sz w:val="16"/>
          <w:szCs w:val="16"/>
        </w:rPr>
        <w:lastRenderedPageBreak/>
        <w:t>A warning. Some of the routes are hilly. We can’t avoid hills, because the country itself is lumpy. A lot of cyclists don’t like them</w:t>
      </w:r>
      <w:r w:rsidR="002176B7">
        <w:rPr>
          <w:color w:val="000000"/>
          <w:sz w:val="16"/>
          <w:szCs w:val="16"/>
        </w:rPr>
        <w:t xml:space="preserve">, even some experienced </w:t>
      </w:r>
      <w:r w:rsidR="00157E73">
        <w:rPr>
          <w:color w:val="000000"/>
          <w:sz w:val="16"/>
          <w:szCs w:val="16"/>
        </w:rPr>
        <w:t>riders.</w:t>
      </w:r>
      <w:r>
        <w:rPr>
          <w:color w:val="000000"/>
          <w:sz w:val="16"/>
          <w:szCs w:val="16"/>
        </w:rPr>
        <w:t xml:space="preserve"> Streamlined clothes and hairless legs won’t get you up there any faster - you’ve just got to get your head down and sweat it out. Don’t let the thought of hills put you off though, you’re not in a rush, so go as slow as you like. Think of it as a fun workout- it’s got to be better than the sad spectacle of bouncing around to Joe Wicks every morning. I mean, you can always get off and push if gets too hard. </w:t>
      </w:r>
    </w:p>
    <w:p w14:paraId="18CA35F8" w14:textId="77777777" w:rsidR="005E125B" w:rsidRDefault="005E125B">
      <w:pPr>
        <w:rPr>
          <w:color w:val="000000"/>
          <w:sz w:val="16"/>
          <w:szCs w:val="16"/>
        </w:rPr>
      </w:pPr>
    </w:p>
    <w:p w14:paraId="20851D26" w14:textId="77777777" w:rsidR="005E125B" w:rsidRDefault="00E652F9">
      <w:pPr>
        <w:jc w:val="center"/>
        <w:rPr>
          <w:color w:val="000000"/>
          <w:sz w:val="16"/>
          <w:szCs w:val="16"/>
        </w:rPr>
      </w:pPr>
      <w:r>
        <w:rPr>
          <w:noProof/>
        </w:rPr>
        <w:lastRenderedPageBreak/>
        <w:drawing>
          <wp:anchor distT="0" distB="0" distL="114300" distR="114300" simplePos="0" relativeHeight="251664384" behindDoc="0" locked="0" layoutInCell="1" hidden="0" allowOverlap="1" wp14:anchorId="0C4CBF27" wp14:editId="1BF303D7">
            <wp:simplePos x="0" y="0"/>
            <wp:positionH relativeFrom="margin">
              <wp:align>right</wp:align>
            </wp:positionH>
            <wp:positionV relativeFrom="paragraph">
              <wp:posOffset>2540</wp:posOffset>
            </wp:positionV>
            <wp:extent cx="2866390" cy="2149475"/>
            <wp:effectExtent l="0" t="0" r="0" b="3175"/>
            <wp:wrapTopAndBottom distT="0" distB="0"/>
            <wp:docPr id="64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2866390" cy="2149475"/>
                    </a:xfrm>
                    <a:prstGeom prst="rect">
                      <a:avLst/>
                    </a:prstGeom>
                    <a:ln/>
                  </pic:spPr>
                </pic:pic>
              </a:graphicData>
            </a:graphic>
          </wp:anchor>
        </w:drawing>
      </w:r>
    </w:p>
    <w:p w14:paraId="2DBBFB2B" w14:textId="77777777" w:rsidR="005E125B" w:rsidRDefault="00E652F9">
      <w:pPr>
        <w:jc w:val="center"/>
        <w:rPr>
          <w:b/>
          <w:color w:val="000000"/>
          <w:sz w:val="20"/>
          <w:szCs w:val="20"/>
        </w:rPr>
      </w:pPr>
      <w:r>
        <w:rPr>
          <w:b/>
          <w:color w:val="000000"/>
          <w:sz w:val="20"/>
          <w:szCs w:val="20"/>
        </w:rPr>
        <w:t xml:space="preserve">St Brides to </w:t>
      </w:r>
      <w:proofErr w:type="spellStart"/>
      <w:r>
        <w:rPr>
          <w:b/>
          <w:color w:val="000000"/>
          <w:sz w:val="20"/>
          <w:szCs w:val="20"/>
        </w:rPr>
        <w:t>Southerndown</w:t>
      </w:r>
      <w:proofErr w:type="spellEnd"/>
    </w:p>
    <w:p w14:paraId="1F9F7B96" w14:textId="77777777" w:rsidR="005E125B" w:rsidRDefault="00E652F9">
      <w:pPr>
        <w:jc w:val="center"/>
        <w:rPr>
          <w:color w:val="000000"/>
          <w:sz w:val="16"/>
          <w:szCs w:val="16"/>
        </w:rPr>
      </w:pPr>
      <w:r>
        <w:rPr>
          <w:color w:val="000000"/>
          <w:sz w:val="16"/>
          <w:szCs w:val="16"/>
        </w:rPr>
        <w:t xml:space="preserve">There are plenty of impressive views on these rides. You can stop and have a dip in the sea at </w:t>
      </w:r>
      <w:proofErr w:type="spellStart"/>
      <w:r>
        <w:rPr>
          <w:color w:val="000000"/>
          <w:sz w:val="16"/>
          <w:szCs w:val="16"/>
        </w:rPr>
        <w:t>Southerndown</w:t>
      </w:r>
      <w:proofErr w:type="spellEnd"/>
      <w:r>
        <w:rPr>
          <w:color w:val="000000"/>
          <w:sz w:val="16"/>
          <w:szCs w:val="16"/>
        </w:rPr>
        <w:t xml:space="preserve"> and </w:t>
      </w:r>
      <w:proofErr w:type="spellStart"/>
      <w:r>
        <w:rPr>
          <w:color w:val="000000"/>
          <w:sz w:val="16"/>
          <w:szCs w:val="16"/>
        </w:rPr>
        <w:t>Ogmore</w:t>
      </w:r>
      <w:proofErr w:type="spellEnd"/>
      <w:r>
        <w:rPr>
          <w:color w:val="000000"/>
          <w:sz w:val="16"/>
          <w:szCs w:val="16"/>
        </w:rPr>
        <w:t xml:space="preserve">. </w:t>
      </w:r>
    </w:p>
    <w:p w14:paraId="099F05E3" w14:textId="77777777" w:rsidR="005E125B" w:rsidRDefault="005E125B">
      <w:pPr>
        <w:rPr>
          <w:b/>
          <w:color w:val="000000"/>
          <w:sz w:val="16"/>
          <w:szCs w:val="16"/>
        </w:rPr>
      </w:pPr>
    </w:p>
    <w:p w14:paraId="34B182F3" w14:textId="77777777" w:rsidR="005E125B" w:rsidRDefault="00E652F9" w:rsidP="0068179E">
      <w:pPr>
        <w:jc w:val="center"/>
        <w:rPr>
          <w:color w:val="000000"/>
          <w:sz w:val="16"/>
          <w:szCs w:val="16"/>
        </w:rPr>
      </w:pPr>
      <w:r>
        <w:rPr>
          <w:b/>
          <w:color w:val="000000"/>
          <w:sz w:val="16"/>
          <w:szCs w:val="16"/>
        </w:rPr>
        <w:lastRenderedPageBreak/>
        <w:t>THE PUBS</w:t>
      </w:r>
    </w:p>
    <w:p w14:paraId="18F96192" w14:textId="77777777" w:rsidR="005E125B" w:rsidRDefault="00E652F9">
      <w:pPr>
        <w:rPr>
          <w:color w:val="000000"/>
          <w:sz w:val="16"/>
          <w:szCs w:val="16"/>
        </w:rPr>
      </w:pPr>
      <w:r>
        <w:rPr>
          <w:color w:val="000000"/>
          <w:sz w:val="16"/>
          <w:szCs w:val="16"/>
        </w:rPr>
        <w:t xml:space="preserve">I have included 21 pubs that I deem to be bona fide country pubs, all situated in the Vale of </w:t>
      </w:r>
      <w:proofErr w:type="spellStart"/>
      <w:r>
        <w:rPr>
          <w:color w:val="000000"/>
          <w:sz w:val="16"/>
          <w:szCs w:val="16"/>
        </w:rPr>
        <w:t>Glamorgan</w:t>
      </w:r>
      <w:proofErr w:type="spellEnd"/>
      <w:r>
        <w:rPr>
          <w:color w:val="000000"/>
          <w:sz w:val="16"/>
          <w:szCs w:val="16"/>
        </w:rPr>
        <w:t xml:space="preserve">. To be a country pub it will have to be firstly, in the country. You shouldn’t be able to hear traffic noise, it can’t be in a built-up area, and you should be able to get there from anywhere in the Vale without travelling on busy roads. There will not be a Starbucks for miles. These are tough rules but a country pub is a country pub. There is, for example, a well known pub called the Blue Anchor in </w:t>
      </w:r>
      <w:proofErr w:type="spellStart"/>
      <w:r>
        <w:rPr>
          <w:color w:val="000000"/>
          <w:sz w:val="16"/>
          <w:szCs w:val="16"/>
        </w:rPr>
        <w:t>Aberthaw</w:t>
      </w:r>
      <w:proofErr w:type="spellEnd"/>
      <w:r>
        <w:rPr>
          <w:color w:val="000000"/>
          <w:sz w:val="16"/>
          <w:szCs w:val="16"/>
        </w:rPr>
        <w:t xml:space="preserve"> that I haven’t included as you just can’t get to it without riding on a busy road. Sorry. There are two good pubs in </w:t>
      </w:r>
      <w:proofErr w:type="spellStart"/>
      <w:r>
        <w:rPr>
          <w:color w:val="000000"/>
          <w:sz w:val="16"/>
          <w:szCs w:val="16"/>
        </w:rPr>
        <w:t>Aberthin</w:t>
      </w:r>
      <w:proofErr w:type="spellEnd"/>
      <w:r>
        <w:rPr>
          <w:color w:val="000000"/>
          <w:sz w:val="16"/>
          <w:szCs w:val="16"/>
        </w:rPr>
        <w:t xml:space="preserve">, close to </w:t>
      </w:r>
      <w:proofErr w:type="spellStart"/>
      <w:r>
        <w:rPr>
          <w:color w:val="000000"/>
          <w:sz w:val="16"/>
          <w:szCs w:val="16"/>
        </w:rPr>
        <w:t>Cowbridge</w:t>
      </w:r>
      <w:proofErr w:type="spellEnd"/>
      <w:r>
        <w:rPr>
          <w:color w:val="000000"/>
          <w:sz w:val="16"/>
          <w:szCs w:val="16"/>
        </w:rPr>
        <w:t xml:space="preserve">, that are set on the A48. And any pub in </w:t>
      </w:r>
      <w:proofErr w:type="spellStart"/>
      <w:r>
        <w:rPr>
          <w:color w:val="000000"/>
          <w:sz w:val="16"/>
          <w:szCs w:val="16"/>
        </w:rPr>
        <w:t>Cowbridge</w:t>
      </w:r>
      <w:proofErr w:type="spellEnd"/>
      <w:r>
        <w:rPr>
          <w:color w:val="000000"/>
          <w:sz w:val="16"/>
          <w:szCs w:val="16"/>
        </w:rPr>
        <w:t xml:space="preserve">, </w:t>
      </w:r>
      <w:proofErr w:type="spellStart"/>
      <w:r>
        <w:rPr>
          <w:color w:val="000000"/>
          <w:sz w:val="16"/>
          <w:szCs w:val="16"/>
        </w:rPr>
        <w:t>Llantwit</w:t>
      </w:r>
      <w:proofErr w:type="spellEnd"/>
      <w:r>
        <w:rPr>
          <w:color w:val="000000"/>
          <w:sz w:val="16"/>
          <w:szCs w:val="16"/>
        </w:rPr>
        <w:t xml:space="preserve"> Major or any large village, I don’t consider to be in the country. </w:t>
      </w:r>
    </w:p>
    <w:p w14:paraId="3220E7D8" w14:textId="77777777" w:rsidR="005E125B" w:rsidRDefault="00E652F9">
      <w:pPr>
        <w:rPr>
          <w:color w:val="000000"/>
          <w:sz w:val="16"/>
          <w:szCs w:val="16"/>
        </w:rPr>
      </w:pPr>
      <w:r>
        <w:rPr>
          <w:color w:val="000000"/>
          <w:sz w:val="16"/>
          <w:szCs w:val="16"/>
        </w:rPr>
        <w:t xml:space="preserve">The pubs I have included are excellent. They are all different, which is of course the brilliant thing about them. Each one has its own character, some are unfussy country boozers, others will be gastropubs where someone in uniform shows you to your seat and asks how your food is all the time. Some have the menu scrawled on the wall while others have a wine list to peruse. They are all friendly - everyone will make you welcome, especially if you’re on a bike. You will like them all, but you will end up with your </w:t>
      </w:r>
      <w:proofErr w:type="spellStart"/>
      <w:r>
        <w:rPr>
          <w:color w:val="000000"/>
          <w:sz w:val="16"/>
          <w:szCs w:val="16"/>
        </w:rPr>
        <w:t>favourites</w:t>
      </w:r>
      <w:proofErr w:type="spellEnd"/>
      <w:r>
        <w:rPr>
          <w:color w:val="000000"/>
          <w:sz w:val="16"/>
          <w:szCs w:val="16"/>
        </w:rPr>
        <w:t xml:space="preserve">. A bit like having children I suppose. </w:t>
      </w:r>
    </w:p>
    <w:p w14:paraId="336B2016" w14:textId="77777777" w:rsidR="005E125B" w:rsidRDefault="00E652F9">
      <w:pPr>
        <w:rPr>
          <w:color w:val="000000"/>
          <w:sz w:val="16"/>
          <w:szCs w:val="16"/>
        </w:rPr>
      </w:pPr>
      <w:r>
        <w:rPr>
          <w:color w:val="000000"/>
          <w:sz w:val="16"/>
          <w:szCs w:val="16"/>
        </w:rPr>
        <w:lastRenderedPageBreak/>
        <w:t xml:space="preserve">Now I’m sure you are a dignified, discerning individual, but I am including some guidance regarding </w:t>
      </w:r>
      <w:proofErr w:type="spellStart"/>
      <w:r>
        <w:rPr>
          <w:color w:val="000000"/>
          <w:sz w:val="16"/>
          <w:szCs w:val="16"/>
        </w:rPr>
        <w:t>behaviour</w:t>
      </w:r>
      <w:proofErr w:type="spellEnd"/>
      <w:r>
        <w:rPr>
          <w:color w:val="000000"/>
          <w:sz w:val="16"/>
          <w:szCs w:val="16"/>
        </w:rPr>
        <w:t xml:space="preserve"> which you may find useful if cycling to a pub is new to you. </w:t>
      </w:r>
    </w:p>
    <w:p w14:paraId="2FBAC4EF" w14:textId="1C5C5E52" w:rsidR="005E125B" w:rsidRDefault="00055DA0" w:rsidP="00930340">
      <w:pPr>
        <w:pBdr>
          <w:top w:val="nil"/>
          <w:left w:val="nil"/>
          <w:bottom w:val="nil"/>
          <w:right w:val="nil"/>
          <w:between w:val="nil"/>
        </w:pBdr>
        <w:spacing w:after="0" w:line="259" w:lineRule="auto"/>
        <w:rPr>
          <w:color w:val="000000"/>
          <w:sz w:val="16"/>
          <w:szCs w:val="16"/>
        </w:rPr>
      </w:pPr>
      <w:r>
        <w:rPr>
          <w:color w:val="000000"/>
          <w:sz w:val="16"/>
          <w:szCs w:val="16"/>
        </w:rPr>
        <w:t>-</w:t>
      </w:r>
      <w:r w:rsidR="00E652F9">
        <w:rPr>
          <w:color w:val="000000"/>
          <w:sz w:val="16"/>
          <w:szCs w:val="16"/>
        </w:rPr>
        <w:t xml:space="preserve">Wear what you like, </w:t>
      </w:r>
      <w:proofErr w:type="spellStart"/>
      <w:r w:rsidR="00E652F9">
        <w:rPr>
          <w:color w:val="000000"/>
          <w:sz w:val="16"/>
          <w:szCs w:val="16"/>
        </w:rPr>
        <w:t>lycra</w:t>
      </w:r>
      <w:proofErr w:type="spellEnd"/>
      <w:r w:rsidR="00E652F9">
        <w:rPr>
          <w:color w:val="000000"/>
          <w:sz w:val="16"/>
          <w:szCs w:val="16"/>
        </w:rPr>
        <w:t xml:space="preserve"> is fine, really. I mean, if having your privates on display embarrasses you to that extent, you can wear some baggy shorts I suppose, but these are hardy farming folk and they’ve seen it all before. </w:t>
      </w:r>
    </w:p>
    <w:p w14:paraId="2B21CF9B" w14:textId="77777777" w:rsidR="005E125B" w:rsidRDefault="005E125B">
      <w:pPr>
        <w:pBdr>
          <w:top w:val="nil"/>
          <w:left w:val="nil"/>
          <w:bottom w:val="nil"/>
          <w:right w:val="nil"/>
          <w:between w:val="nil"/>
        </w:pBdr>
        <w:spacing w:after="0" w:line="259" w:lineRule="auto"/>
        <w:ind w:left="720"/>
        <w:rPr>
          <w:color w:val="000000"/>
          <w:sz w:val="16"/>
          <w:szCs w:val="16"/>
        </w:rPr>
      </w:pPr>
    </w:p>
    <w:p w14:paraId="4B262B6C" w14:textId="1E9B3B8B" w:rsidR="005E125B" w:rsidRDefault="00055DA0" w:rsidP="00930340">
      <w:pPr>
        <w:pBdr>
          <w:top w:val="nil"/>
          <w:left w:val="nil"/>
          <w:bottom w:val="nil"/>
          <w:right w:val="nil"/>
          <w:between w:val="nil"/>
        </w:pBdr>
        <w:spacing w:after="0" w:line="259" w:lineRule="auto"/>
        <w:rPr>
          <w:color w:val="000000"/>
          <w:sz w:val="16"/>
          <w:szCs w:val="16"/>
        </w:rPr>
      </w:pPr>
      <w:r>
        <w:rPr>
          <w:color w:val="000000"/>
          <w:sz w:val="16"/>
          <w:szCs w:val="16"/>
        </w:rPr>
        <w:t>-</w:t>
      </w:r>
      <w:r w:rsidR="00E652F9">
        <w:rPr>
          <w:color w:val="000000"/>
          <w:sz w:val="16"/>
          <w:szCs w:val="16"/>
        </w:rPr>
        <w:t xml:space="preserve">Don’t go on and on about </w:t>
      </w:r>
      <w:proofErr w:type="spellStart"/>
      <w:r w:rsidR="00E652F9">
        <w:rPr>
          <w:color w:val="000000"/>
          <w:sz w:val="16"/>
          <w:szCs w:val="16"/>
        </w:rPr>
        <w:t>Strava</w:t>
      </w:r>
      <w:proofErr w:type="spellEnd"/>
      <w:r w:rsidR="00E652F9">
        <w:rPr>
          <w:color w:val="000000"/>
          <w:sz w:val="16"/>
          <w:szCs w:val="16"/>
        </w:rPr>
        <w:t xml:space="preserve"> segments or feet of ascent. If you have to look at your watch for this information, be discreet. Nobody likes a show off.</w:t>
      </w:r>
    </w:p>
    <w:p w14:paraId="125CBE55" w14:textId="77777777" w:rsidR="005E125B" w:rsidRDefault="005E125B">
      <w:pPr>
        <w:pBdr>
          <w:top w:val="nil"/>
          <w:left w:val="nil"/>
          <w:bottom w:val="nil"/>
          <w:right w:val="nil"/>
          <w:between w:val="nil"/>
        </w:pBdr>
        <w:spacing w:after="0" w:line="259" w:lineRule="auto"/>
        <w:ind w:left="720"/>
        <w:rPr>
          <w:color w:val="000000"/>
          <w:sz w:val="16"/>
          <w:szCs w:val="16"/>
        </w:rPr>
      </w:pPr>
    </w:p>
    <w:p w14:paraId="0AFE6C2B" w14:textId="44480F79" w:rsidR="005E125B" w:rsidRDefault="00055DA0" w:rsidP="00930340">
      <w:pPr>
        <w:pBdr>
          <w:top w:val="nil"/>
          <w:left w:val="nil"/>
          <w:bottom w:val="nil"/>
          <w:right w:val="nil"/>
          <w:between w:val="nil"/>
        </w:pBdr>
        <w:spacing w:after="0" w:line="259" w:lineRule="auto"/>
        <w:rPr>
          <w:color w:val="000000"/>
          <w:sz w:val="16"/>
          <w:szCs w:val="16"/>
        </w:rPr>
      </w:pPr>
      <w:r>
        <w:rPr>
          <w:color w:val="000000"/>
          <w:sz w:val="16"/>
          <w:szCs w:val="16"/>
        </w:rPr>
        <w:t>-</w:t>
      </w:r>
      <w:r w:rsidR="00E652F9">
        <w:rPr>
          <w:color w:val="000000"/>
          <w:sz w:val="16"/>
          <w:szCs w:val="16"/>
        </w:rPr>
        <w:t>Don’t talk too loudly about your forthcoming skiing trip, or how much your house has increased in value over the last twelve months. I know you’ve worked hard</w:t>
      </w:r>
      <w:r w:rsidR="00FD0954">
        <w:rPr>
          <w:color w:val="000000"/>
          <w:sz w:val="16"/>
          <w:szCs w:val="16"/>
        </w:rPr>
        <w:t>,</w:t>
      </w:r>
      <w:r w:rsidR="00E652F9">
        <w:rPr>
          <w:color w:val="000000"/>
          <w:sz w:val="16"/>
          <w:szCs w:val="16"/>
        </w:rPr>
        <w:t xml:space="preserve"> but keep that for round the water cooler. Just enjoy the conversation at the bar.</w:t>
      </w:r>
    </w:p>
    <w:p w14:paraId="5D886451" w14:textId="77777777" w:rsidR="005E125B" w:rsidRDefault="005E125B">
      <w:pPr>
        <w:pBdr>
          <w:top w:val="nil"/>
          <w:left w:val="nil"/>
          <w:bottom w:val="nil"/>
          <w:right w:val="nil"/>
          <w:between w:val="nil"/>
        </w:pBdr>
        <w:spacing w:after="0" w:line="259" w:lineRule="auto"/>
        <w:ind w:left="720"/>
        <w:rPr>
          <w:color w:val="000000"/>
          <w:sz w:val="16"/>
          <w:szCs w:val="16"/>
        </w:rPr>
      </w:pPr>
    </w:p>
    <w:p w14:paraId="547D6831" w14:textId="1B8675D8" w:rsidR="005E125B" w:rsidRDefault="00055DA0" w:rsidP="00930340">
      <w:pPr>
        <w:pBdr>
          <w:top w:val="nil"/>
          <w:left w:val="nil"/>
          <w:bottom w:val="nil"/>
          <w:right w:val="nil"/>
          <w:between w:val="nil"/>
        </w:pBdr>
        <w:spacing w:after="0" w:line="259" w:lineRule="auto"/>
        <w:rPr>
          <w:color w:val="000000"/>
          <w:sz w:val="16"/>
          <w:szCs w:val="16"/>
        </w:rPr>
      </w:pPr>
      <w:r>
        <w:rPr>
          <w:color w:val="000000"/>
          <w:sz w:val="16"/>
          <w:szCs w:val="16"/>
        </w:rPr>
        <w:t>-</w:t>
      </w:r>
      <w:r w:rsidR="00E652F9">
        <w:rPr>
          <w:color w:val="000000"/>
          <w:sz w:val="16"/>
          <w:szCs w:val="16"/>
        </w:rPr>
        <w:t xml:space="preserve">Sucking on a gel bar or chewing one of those birdseed cakes in the pub is considered rude, especially if there are pork </w:t>
      </w:r>
      <w:proofErr w:type="spellStart"/>
      <w:r w:rsidR="00E652F9">
        <w:rPr>
          <w:color w:val="000000"/>
          <w:sz w:val="16"/>
          <w:szCs w:val="16"/>
        </w:rPr>
        <w:t>scratchings</w:t>
      </w:r>
      <w:proofErr w:type="spellEnd"/>
      <w:r w:rsidR="00E652F9">
        <w:rPr>
          <w:color w:val="000000"/>
          <w:sz w:val="16"/>
          <w:szCs w:val="16"/>
        </w:rPr>
        <w:t xml:space="preserve"> or nuts you can buy. There won’t be a girl in a bikini on the board </w:t>
      </w:r>
      <w:r w:rsidR="00F93B15">
        <w:rPr>
          <w:color w:val="000000"/>
          <w:sz w:val="16"/>
          <w:szCs w:val="16"/>
        </w:rPr>
        <w:t>n</w:t>
      </w:r>
      <w:r w:rsidR="00E652F9">
        <w:rPr>
          <w:color w:val="000000"/>
          <w:sz w:val="16"/>
          <w:szCs w:val="16"/>
        </w:rPr>
        <w:t xml:space="preserve">ow though. Those days have gone. </w:t>
      </w:r>
    </w:p>
    <w:p w14:paraId="6A1307CD" w14:textId="77777777" w:rsidR="005E125B" w:rsidRDefault="005E125B">
      <w:pPr>
        <w:pBdr>
          <w:top w:val="nil"/>
          <w:left w:val="nil"/>
          <w:bottom w:val="nil"/>
          <w:right w:val="nil"/>
          <w:between w:val="nil"/>
        </w:pBdr>
        <w:spacing w:after="0" w:line="259" w:lineRule="auto"/>
        <w:ind w:left="720"/>
        <w:rPr>
          <w:color w:val="000000"/>
          <w:sz w:val="16"/>
          <w:szCs w:val="16"/>
        </w:rPr>
      </w:pPr>
    </w:p>
    <w:p w14:paraId="3BC90E07" w14:textId="13886AEF" w:rsidR="005E125B" w:rsidRPr="00375678" w:rsidRDefault="00CE3515" w:rsidP="00375678">
      <w:pPr>
        <w:pBdr>
          <w:top w:val="nil"/>
          <w:left w:val="nil"/>
          <w:bottom w:val="nil"/>
          <w:right w:val="nil"/>
          <w:between w:val="nil"/>
        </w:pBdr>
        <w:spacing w:after="0" w:line="259" w:lineRule="auto"/>
        <w:rPr>
          <w:color w:val="000000"/>
          <w:sz w:val="16"/>
          <w:szCs w:val="16"/>
        </w:rPr>
      </w:pPr>
      <w:r>
        <w:rPr>
          <w:color w:val="000000"/>
          <w:sz w:val="16"/>
          <w:szCs w:val="16"/>
        </w:rPr>
        <w:t>-</w:t>
      </w:r>
      <w:r w:rsidR="00E652F9">
        <w:rPr>
          <w:color w:val="000000"/>
          <w:sz w:val="16"/>
          <w:szCs w:val="16"/>
        </w:rPr>
        <w:t xml:space="preserve">Before you leave, don’t hand the bar staff your water bottle with a bit of special powder in the bottom, and ask them to fill it up from the tap for nothing. They survive by selling you stuff to keep you hydrated, there is pint after </w:t>
      </w:r>
      <w:r w:rsidR="00CF70B2">
        <w:rPr>
          <w:color w:val="000000"/>
          <w:sz w:val="16"/>
          <w:szCs w:val="16"/>
        </w:rPr>
        <w:t>pint in barrels to fill up on.</w:t>
      </w:r>
      <w:r w:rsidR="00E652F9">
        <w:rPr>
          <w:color w:val="000000"/>
          <w:sz w:val="16"/>
          <w:szCs w:val="16"/>
        </w:rPr>
        <w:t xml:space="preserve"> If you can’t get to the next pub without drying up, then buy squash or something and decant that into your </w:t>
      </w:r>
      <w:proofErr w:type="spellStart"/>
      <w:r w:rsidR="00E652F9">
        <w:rPr>
          <w:color w:val="000000"/>
          <w:sz w:val="16"/>
          <w:szCs w:val="16"/>
        </w:rPr>
        <w:t>bidon</w:t>
      </w:r>
      <w:proofErr w:type="spellEnd"/>
      <w:r w:rsidR="00E652F9">
        <w:rPr>
          <w:color w:val="000000"/>
          <w:sz w:val="16"/>
          <w:szCs w:val="16"/>
        </w:rPr>
        <w:t>.</w:t>
      </w:r>
    </w:p>
    <w:p w14:paraId="2B2C0813" w14:textId="77777777" w:rsidR="005E125B" w:rsidRDefault="00E652F9">
      <w:pPr>
        <w:rPr>
          <w:b/>
          <w:color w:val="000000"/>
          <w:sz w:val="16"/>
          <w:szCs w:val="16"/>
        </w:rPr>
      </w:pPr>
      <w:r>
        <w:rPr>
          <w:noProof/>
        </w:rPr>
        <w:lastRenderedPageBreak/>
        <w:drawing>
          <wp:anchor distT="0" distB="0" distL="114300" distR="114300" simplePos="0" relativeHeight="251665408" behindDoc="0" locked="0" layoutInCell="1" hidden="0" allowOverlap="1" wp14:anchorId="05053364" wp14:editId="681BC20B">
            <wp:simplePos x="0" y="0"/>
            <wp:positionH relativeFrom="margin">
              <wp:align>center</wp:align>
            </wp:positionH>
            <wp:positionV relativeFrom="paragraph">
              <wp:posOffset>0</wp:posOffset>
            </wp:positionV>
            <wp:extent cx="2750820" cy="2499360"/>
            <wp:effectExtent l="0" t="0" r="0" b="0"/>
            <wp:wrapTopAndBottom distT="0" distB="0"/>
            <wp:docPr id="64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750820" cy="2499360"/>
                    </a:xfrm>
                    <a:prstGeom prst="rect">
                      <a:avLst/>
                    </a:prstGeom>
                    <a:ln/>
                  </pic:spPr>
                </pic:pic>
              </a:graphicData>
            </a:graphic>
            <wp14:sizeRelH relativeFrom="margin">
              <wp14:pctWidth>0</wp14:pctWidth>
            </wp14:sizeRelH>
            <wp14:sizeRelV relativeFrom="margin">
              <wp14:pctHeight>0</wp14:pctHeight>
            </wp14:sizeRelV>
          </wp:anchor>
        </w:drawing>
      </w:r>
    </w:p>
    <w:p w14:paraId="533E7919" w14:textId="77777777" w:rsidR="005E125B" w:rsidRDefault="00E652F9">
      <w:pPr>
        <w:jc w:val="center"/>
        <w:rPr>
          <w:b/>
          <w:color w:val="000000"/>
          <w:sz w:val="20"/>
          <w:szCs w:val="20"/>
        </w:rPr>
      </w:pPr>
      <w:r>
        <w:rPr>
          <w:b/>
          <w:color w:val="000000"/>
          <w:sz w:val="20"/>
          <w:szCs w:val="20"/>
        </w:rPr>
        <w:t xml:space="preserve">The Six Bells </w:t>
      </w:r>
      <w:proofErr w:type="spellStart"/>
      <w:r>
        <w:rPr>
          <w:b/>
          <w:color w:val="000000"/>
          <w:sz w:val="20"/>
          <w:szCs w:val="20"/>
        </w:rPr>
        <w:t>Penmark</w:t>
      </w:r>
      <w:proofErr w:type="spellEnd"/>
    </w:p>
    <w:p w14:paraId="1EB896C4" w14:textId="77777777" w:rsidR="005E125B" w:rsidRDefault="00E652F9">
      <w:pPr>
        <w:jc w:val="center"/>
        <w:rPr>
          <w:b/>
          <w:color w:val="000000"/>
          <w:sz w:val="16"/>
          <w:szCs w:val="16"/>
        </w:rPr>
      </w:pPr>
      <w:r>
        <w:rPr>
          <w:color w:val="000000"/>
          <w:sz w:val="16"/>
          <w:szCs w:val="16"/>
        </w:rPr>
        <w:t>A proper country pub, next to a church and a ruined castle.</w:t>
      </w:r>
    </w:p>
    <w:p w14:paraId="587E57D8" w14:textId="77777777" w:rsidR="00B6200B" w:rsidRDefault="00B6200B">
      <w:pPr>
        <w:rPr>
          <w:b/>
          <w:color w:val="000000"/>
          <w:sz w:val="16"/>
          <w:szCs w:val="16"/>
        </w:rPr>
      </w:pPr>
    </w:p>
    <w:p w14:paraId="2A7C9926" w14:textId="0CE2164E" w:rsidR="005E125B" w:rsidRDefault="00E652F9" w:rsidP="0068179E">
      <w:pPr>
        <w:jc w:val="center"/>
        <w:rPr>
          <w:color w:val="000000"/>
          <w:sz w:val="16"/>
          <w:szCs w:val="16"/>
        </w:rPr>
      </w:pPr>
      <w:r>
        <w:rPr>
          <w:b/>
          <w:color w:val="000000"/>
          <w:sz w:val="16"/>
          <w:szCs w:val="16"/>
        </w:rPr>
        <w:lastRenderedPageBreak/>
        <w:t>HOW TO GET THERE</w:t>
      </w:r>
    </w:p>
    <w:p w14:paraId="2D0E97B6" w14:textId="654E1FDD" w:rsidR="008935B6" w:rsidRDefault="00E652F9">
      <w:pPr>
        <w:rPr>
          <w:color w:val="000000"/>
          <w:sz w:val="16"/>
          <w:szCs w:val="16"/>
        </w:rPr>
      </w:pPr>
      <w:r>
        <w:rPr>
          <w:color w:val="000000"/>
          <w:sz w:val="16"/>
          <w:szCs w:val="16"/>
        </w:rPr>
        <w:t xml:space="preserve">You can start anywhere on the circular routes, or mix and match, as they intersect. I have started the routes at </w:t>
      </w:r>
      <w:proofErr w:type="spellStart"/>
      <w:r>
        <w:rPr>
          <w:color w:val="000000"/>
          <w:sz w:val="16"/>
          <w:szCs w:val="16"/>
        </w:rPr>
        <w:t>Llantwit</w:t>
      </w:r>
      <w:proofErr w:type="spellEnd"/>
      <w:r>
        <w:rPr>
          <w:color w:val="000000"/>
          <w:sz w:val="16"/>
          <w:szCs w:val="16"/>
        </w:rPr>
        <w:t xml:space="preserve"> Major train station so that if you’re travelling to the Vale, you can use this as your base. You can travel on any train with a bike and the bike will be free. Also, although the pubs at </w:t>
      </w:r>
      <w:proofErr w:type="spellStart"/>
      <w:r>
        <w:rPr>
          <w:color w:val="000000"/>
          <w:sz w:val="16"/>
          <w:szCs w:val="16"/>
        </w:rPr>
        <w:t>Llantwit</w:t>
      </w:r>
      <w:proofErr w:type="spellEnd"/>
      <w:r>
        <w:rPr>
          <w:color w:val="000000"/>
          <w:sz w:val="16"/>
          <w:szCs w:val="16"/>
        </w:rPr>
        <w:t xml:space="preserve"> Major aren’t any of the country pubs as delineated in my definition, there are 5 excellent ones there where you can have a drink or something to eat before getting the train home. If you’ve alighted at Bridgend Station then you can pick up the trail at St Brides, only 4 miles away.</w:t>
      </w:r>
      <w:r w:rsidR="00363195">
        <w:rPr>
          <w:color w:val="000000"/>
          <w:sz w:val="16"/>
          <w:szCs w:val="16"/>
        </w:rPr>
        <w:t xml:space="preserve"> Go south out of the station, </w:t>
      </w:r>
      <w:r w:rsidR="00611CB7">
        <w:rPr>
          <w:color w:val="000000"/>
          <w:sz w:val="16"/>
          <w:szCs w:val="16"/>
        </w:rPr>
        <w:t xml:space="preserve">and pick up the B4265 for </w:t>
      </w:r>
      <w:proofErr w:type="spellStart"/>
      <w:r w:rsidR="00611CB7">
        <w:rPr>
          <w:color w:val="000000"/>
          <w:sz w:val="16"/>
          <w:szCs w:val="16"/>
        </w:rPr>
        <w:t>Llantwi</w:t>
      </w:r>
      <w:r w:rsidR="00102505">
        <w:rPr>
          <w:color w:val="000000"/>
          <w:sz w:val="16"/>
          <w:szCs w:val="16"/>
        </w:rPr>
        <w:t>t</w:t>
      </w:r>
      <w:proofErr w:type="spellEnd"/>
      <w:r w:rsidR="00102505">
        <w:rPr>
          <w:color w:val="000000"/>
          <w:sz w:val="16"/>
          <w:szCs w:val="16"/>
        </w:rPr>
        <w:t xml:space="preserve"> </w:t>
      </w:r>
      <w:r w:rsidR="00611CB7">
        <w:rPr>
          <w:color w:val="000000"/>
          <w:sz w:val="16"/>
          <w:szCs w:val="16"/>
        </w:rPr>
        <w:t xml:space="preserve">Major and </w:t>
      </w:r>
      <w:proofErr w:type="spellStart"/>
      <w:r w:rsidR="00611CB7">
        <w:rPr>
          <w:color w:val="000000"/>
          <w:sz w:val="16"/>
          <w:szCs w:val="16"/>
        </w:rPr>
        <w:t>Cowbridge</w:t>
      </w:r>
      <w:proofErr w:type="spellEnd"/>
      <w:r w:rsidR="00611CB7">
        <w:rPr>
          <w:color w:val="000000"/>
          <w:sz w:val="16"/>
          <w:szCs w:val="16"/>
        </w:rPr>
        <w:t xml:space="preserve">. </w:t>
      </w:r>
      <w:r w:rsidR="00851011">
        <w:rPr>
          <w:color w:val="000000"/>
          <w:sz w:val="16"/>
          <w:szCs w:val="16"/>
        </w:rPr>
        <w:t xml:space="preserve">Go straight across the mini roundabout and into St Brides. </w:t>
      </w:r>
      <w:r w:rsidR="00CE3515">
        <w:rPr>
          <w:color w:val="000000"/>
          <w:sz w:val="16"/>
          <w:szCs w:val="16"/>
        </w:rPr>
        <w:t>Pick up the route at The Farmer's Arms or The Fox.</w:t>
      </w:r>
      <w:r w:rsidR="009E27DA">
        <w:rPr>
          <w:color w:val="000000"/>
          <w:sz w:val="16"/>
          <w:szCs w:val="16"/>
        </w:rPr>
        <w:t xml:space="preserve"> </w:t>
      </w:r>
    </w:p>
    <w:p w14:paraId="4CD5F018" w14:textId="4668AF5F" w:rsidR="00363195" w:rsidRDefault="00363195">
      <w:pPr>
        <w:rPr>
          <w:color w:val="000000"/>
          <w:sz w:val="16"/>
          <w:szCs w:val="16"/>
        </w:rPr>
      </w:pPr>
    </w:p>
    <w:p w14:paraId="391CA382" w14:textId="1AB97D75" w:rsidR="00363195" w:rsidRDefault="00363195">
      <w:pPr>
        <w:rPr>
          <w:color w:val="000000"/>
          <w:sz w:val="16"/>
          <w:szCs w:val="16"/>
        </w:rPr>
      </w:pPr>
    </w:p>
    <w:p w14:paraId="590EB311" w14:textId="23F86A8B" w:rsidR="00363195" w:rsidRDefault="00363195">
      <w:pPr>
        <w:rPr>
          <w:color w:val="000000"/>
          <w:sz w:val="16"/>
          <w:szCs w:val="16"/>
        </w:rPr>
      </w:pPr>
    </w:p>
    <w:p w14:paraId="0C1C2865" w14:textId="2F4672A0" w:rsidR="00363195" w:rsidRDefault="00363195">
      <w:pPr>
        <w:rPr>
          <w:color w:val="000000"/>
          <w:sz w:val="16"/>
          <w:szCs w:val="16"/>
        </w:rPr>
      </w:pPr>
    </w:p>
    <w:p w14:paraId="3CA825FD" w14:textId="77777777" w:rsidR="00363195" w:rsidRDefault="00363195">
      <w:pPr>
        <w:rPr>
          <w:color w:val="000000"/>
          <w:sz w:val="16"/>
          <w:szCs w:val="16"/>
        </w:rPr>
      </w:pPr>
    </w:p>
    <w:p w14:paraId="2D595923" w14:textId="77777777" w:rsidR="005E125B" w:rsidRDefault="00E652F9" w:rsidP="00225FD5">
      <w:pPr>
        <w:jc w:val="center"/>
        <w:rPr>
          <w:b/>
          <w:color w:val="000000"/>
          <w:sz w:val="16"/>
          <w:szCs w:val="16"/>
        </w:rPr>
      </w:pPr>
      <w:r>
        <w:rPr>
          <w:b/>
          <w:color w:val="000000"/>
          <w:sz w:val="16"/>
          <w:szCs w:val="16"/>
        </w:rPr>
        <w:lastRenderedPageBreak/>
        <w:t>NOTE: CYCLING ON YOUR OWN, OR IN THE WINTER, OR IF IT’S RAINING.</w:t>
      </w:r>
    </w:p>
    <w:p w14:paraId="57BD65E9" w14:textId="3811458F" w:rsidR="005E125B" w:rsidRDefault="00E652F9">
      <w:pPr>
        <w:rPr>
          <w:color w:val="000000"/>
          <w:sz w:val="16"/>
          <w:szCs w:val="16"/>
        </w:rPr>
      </w:pPr>
      <w:r>
        <w:rPr>
          <w:color w:val="000000"/>
          <w:sz w:val="16"/>
          <w:szCs w:val="16"/>
        </w:rPr>
        <w:t xml:space="preserve">Cycling off to the pub in the summertime with your chums or partner is a great thing to do. </w:t>
      </w:r>
      <w:r w:rsidR="00211CF2">
        <w:rPr>
          <w:color w:val="000000"/>
          <w:sz w:val="16"/>
          <w:szCs w:val="16"/>
        </w:rPr>
        <w:t xml:space="preserve">But remember, you can cycle to a pub </w:t>
      </w:r>
      <w:r>
        <w:rPr>
          <w:color w:val="000000"/>
          <w:sz w:val="16"/>
          <w:szCs w:val="16"/>
        </w:rPr>
        <w:t xml:space="preserve">at any time of year - I’ve had some of my best trips in the cold and rain. You just need to be wrapped up warm and with some waterproof clothing. So, get out in the different weathers. Feel the rain on your face, and your toes getting colder and colder. This is freedom. I know people use machines to go on ‘virtual’ rides whenever it’s a bit nippy out but it’s not the same is it? In the garage squashed next to the lawnmower, pretending you’re going up a hill in the </w:t>
      </w:r>
      <w:proofErr w:type="spellStart"/>
      <w:r>
        <w:rPr>
          <w:color w:val="000000"/>
          <w:sz w:val="16"/>
          <w:szCs w:val="16"/>
        </w:rPr>
        <w:t>Soloman</w:t>
      </w:r>
      <w:proofErr w:type="spellEnd"/>
      <w:r>
        <w:rPr>
          <w:color w:val="000000"/>
          <w:sz w:val="16"/>
          <w:szCs w:val="16"/>
        </w:rPr>
        <w:t xml:space="preserve"> Islands until little Tarquin comes barging in asking you to help with his homework. Get out of the house mate. Do some real cycling. </w:t>
      </w:r>
      <w:r w:rsidR="00101370">
        <w:rPr>
          <w:color w:val="000000"/>
          <w:sz w:val="16"/>
          <w:szCs w:val="16"/>
        </w:rPr>
        <w:t>Warm up beside a real fire in a proper pub.</w:t>
      </w:r>
    </w:p>
    <w:p w14:paraId="17FB7F74" w14:textId="7B37D0DD" w:rsidR="005E125B" w:rsidRDefault="00E652F9">
      <w:pPr>
        <w:rPr>
          <w:color w:val="000000"/>
          <w:sz w:val="16"/>
          <w:szCs w:val="16"/>
        </w:rPr>
      </w:pPr>
      <w:r>
        <w:rPr>
          <w:color w:val="000000"/>
          <w:sz w:val="16"/>
          <w:szCs w:val="16"/>
        </w:rPr>
        <w:t>You can also go off on your own. Sometimes there will be nobody to go with, and other times you may just want to have the freedom to stop for a break whenever you want, without a big discussion about whether there’s a better place for a picnic over the next hill, etc. And I know some people don’t like going into pubs on their own (</w:t>
      </w:r>
      <w:r w:rsidR="001C2416">
        <w:rPr>
          <w:color w:val="000000"/>
          <w:sz w:val="16"/>
          <w:szCs w:val="16"/>
        </w:rPr>
        <w:t>y</w:t>
      </w:r>
      <w:r>
        <w:rPr>
          <w:color w:val="000000"/>
          <w:sz w:val="16"/>
          <w:szCs w:val="16"/>
        </w:rPr>
        <w:t xml:space="preserve">ou know - people are wondering why I haven’t got any friends, or if I’ve been stood up, or if I’m an alcoholic). If you’ve cycled there, it’s clear that you’ve stopped for refreshment on your journey, as people have done at pubs for hundreds of years. You’ll fit right in and be made to feel welcome. </w:t>
      </w:r>
    </w:p>
    <w:p w14:paraId="26553685" w14:textId="77777777" w:rsidR="005E125B" w:rsidRDefault="00E652F9" w:rsidP="00225FD5">
      <w:pPr>
        <w:jc w:val="center"/>
        <w:rPr>
          <w:b/>
          <w:color w:val="000000"/>
          <w:sz w:val="16"/>
          <w:szCs w:val="16"/>
        </w:rPr>
      </w:pPr>
      <w:r>
        <w:rPr>
          <w:b/>
          <w:color w:val="000000"/>
          <w:sz w:val="16"/>
          <w:szCs w:val="16"/>
        </w:rPr>
        <w:lastRenderedPageBreak/>
        <w:t>STAYING SAFE</w:t>
      </w:r>
    </w:p>
    <w:p w14:paraId="2E195AB1" w14:textId="77777777" w:rsidR="005E125B" w:rsidRDefault="00E652F9">
      <w:pPr>
        <w:rPr>
          <w:b/>
          <w:color w:val="000000"/>
          <w:sz w:val="16"/>
          <w:szCs w:val="16"/>
        </w:rPr>
      </w:pPr>
      <w:r>
        <w:rPr>
          <w:color w:val="000000"/>
          <w:sz w:val="16"/>
          <w:szCs w:val="16"/>
        </w:rPr>
        <w:t xml:space="preserve">All the roads on these routes are very safe. Traffic does not travel at any speed, because the roads are winding, and because there is always the possibility of a horse or pedestrian round the corner. Due to the lack of noise, you can hear a car coming from a decent distance away. However, you do get some traffic on these lanes, because that’s what they’re for, so be aware that you do need to keep your wits about you, which can be difficult after too much alcohol. Although there is no legal limit for blood alcohol as in driving a mechanically propelled vehicle, it is an offence to ride your bike while drunk - if you’ve drunk so much that a police officer thinks you’re not properly in charge of the bike, or you’re a danger to yourself and others, you can be fined. </w:t>
      </w:r>
    </w:p>
    <w:p w14:paraId="1DB911FE" w14:textId="77777777" w:rsidR="005E125B" w:rsidRDefault="00E652F9">
      <w:pPr>
        <w:rPr>
          <w:color w:val="000000"/>
          <w:sz w:val="16"/>
          <w:szCs w:val="16"/>
        </w:rPr>
      </w:pPr>
      <w:r>
        <w:rPr>
          <w:color w:val="000000"/>
          <w:sz w:val="16"/>
          <w:szCs w:val="16"/>
        </w:rPr>
        <w:t xml:space="preserve">Now I don’t want to be a killjoy, and having a pint or two in a pub in the country is a great thing to do, but you need to stay safe. If you’re visiting all the pubs on one of these routes in one day, be aware that soft drinks, coffee, half pints or </w:t>
      </w:r>
      <w:proofErr w:type="spellStart"/>
      <w:r>
        <w:rPr>
          <w:color w:val="000000"/>
          <w:sz w:val="16"/>
          <w:szCs w:val="16"/>
        </w:rPr>
        <w:t>shandies</w:t>
      </w:r>
      <w:proofErr w:type="spellEnd"/>
      <w:r>
        <w:rPr>
          <w:color w:val="000000"/>
          <w:sz w:val="16"/>
          <w:szCs w:val="16"/>
        </w:rPr>
        <w:t xml:space="preserve"> are quite acceptable; you can’t be having 11 pints and thinking you can safely navigate thirty odd miles. You’ll end up just being a burden on your companions, fighting, trying to kiss strangers. You know the sort of thing. Save that for the rugby. </w:t>
      </w:r>
    </w:p>
    <w:p w14:paraId="5FF40102" w14:textId="77777777" w:rsidR="005E125B" w:rsidRDefault="00E652F9">
      <w:pPr>
        <w:rPr>
          <w:color w:val="000000"/>
          <w:sz w:val="16"/>
          <w:szCs w:val="16"/>
        </w:rPr>
      </w:pPr>
      <w:r>
        <w:rPr>
          <w:noProof/>
        </w:rPr>
        <w:lastRenderedPageBreak/>
        <w:drawing>
          <wp:anchor distT="0" distB="0" distL="114300" distR="114300" simplePos="0" relativeHeight="251666432" behindDoc="0" locked="0" layoutInCell="1" hidden="0" allowOverlap="1" wp14:anchorId="65ED4320" wp14:editId="1EB3A10D">
            <wp:simplePos x="0" y="0"/>
            <wp:positionH relativeFrom="margin">
              <wp:align>left</wp:align>
            </wp:positionH>
            <wp:positionV relativeFrom="paragraph">
              <wp:posOffset>0</wp:posOffset>
            </wp:positionV>
            <wp:extent cx="2811780" cy="2308860"/>
            <wp:effectExtent l="0" t="0" r="7620" b="0"/>
            <wp:wrapTopAndBottom distT="0" distB="0"/>
            <wp:docPr id="65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811780" cy="2308860"/>
                    </a:xfrm>
                    <a:prstGeom prst="rect">
                      <a:avLst/>
                    </a:prstGeom>
                    <a:ln/>
                  </pic:spPr>
                </pic:pic>
              </a:graphicData>
            </a:graphic>
            <wp14:sizeRelH relativeFrom="margin">
              <wp14:pctWidth>0</wp14:pctWidth>
            </wp14:sizeRelH>
            <wp14:sizeRelV relativeFrom="margin">
              <wp14:pctHeight>0</wp14:pctHeight>
            </wp14:sizeRelV>
          </wp:anchor>
        </w:drawing>
      </w:r>
    </w:p>
    <w:p w14:paraId="2ED78B5C" w14:textId="77777777" w:rsidR="005E125B" w:rsidRDefault="00E652F9">
      <w:pPr>
        <w:jc w:val="center"/>
        <w:rPr>
          <w:b/>
          <w:color w:val="000000"/>
          <w:sz w:val="20"/>
          <w:szCs w:val="20"/>
        </w:rPr>
      </w:pPr>
      <w:proofErr w:type="spellStart"/>
      <w:r>
        <w:rPr>
          <w:b/>
          <w:color w:val="000000"/>
          <w:sz w:val="20"/>
          <w:szCs w:val="20"/>
        </w:rPr>
        <w:t>Llampha</w:t>
      </w:r>
      <w:proofErr w:type="spellEnd"/>
    </w:p>
    <w:p w14:paraId="1E0A15E6" w14:textId="77777777" w:rsidR="005E125B" w:rsidRDefault="00E652F9">
      <w:pPr>
        <w:jc w:val="center"/>
        <w:rPr>
          <w:color w:val="000000"/>
          <w:sz w:val="16"/>
          <w:szCs w:val="16"/>
        </w:rPr>
      </w:pPr>
      <w:r>
        <w:rPr>
          <w:color w:val="000000"/>
          <w:sz w:val="16"/>
          <w:szCs w:val="16"/>
        </w:rPr>
        <w:t>Most of the roads are very quiet.</w:t>
      </w:r>
    </w:p>
    <w:p w14:paraId="03F6EB5B" w14:textId="77777777" w:rsidR="005E125B" w:rsidRDefault="005E125B">
      <w:pPr>
        <w:jc w:val="center"/>
        <w:rPr>
          <w:b/>
          <w:color w:val="000000"/>
          <w:sz w:val="16"/>
          <w:szCs w:val="16"/>
        </w:rPr>
      </w:pPr>
    </w:p>
    <w:p w14:paraId="182D8D74" w14:textId="77777777" w:rsidR="005E125B" w:rsidRDefault="00E652F9" w:rsidP="009E5F6C">
      <w:pPr>
        <w:jc w:val="center"/>
        <w:rPr>
          <w:b/>
          <w:color w:val="000000"/>
          <w:sz w:val="16"/>
          <w:szCs w:val="16"/>
        </w:rPr>
      </w:pPr>
      <w:r>
        <w:rPr>
          <w:b/>
          <w:color w:val="000000"/>
          <w:sz w:val="16"/>
          <w:szCs w:val="16"/>
        </w:rPr>
        <w:lastRenderedPageBreak/>
        <w:t>DAY 1. 33 MILES.</w:t>
      </w:r>
    </w:p>
    <w:p w14:paraId="26986C84" w14:textId="77777777" w:rsidR="005E125B" w:rsidRDefault="00E652F9">
      <w:pPr>
        <w:jc w:val="center"/>
        <w:rPr>
          <w:b/>
          <w:color w:val="000000"/>
          <w:sz w:val="16"/>
          <w:szCs w:val="16"/>
        </w:rPr>
      </w:pPr>
      <w:r>
        <w:rPr>
          <w:b/>
          <w:color w:val="000000"/>
          <w:sz w:val="16"/>
          <w:szCs w:val="16"/>
        </w:rPr>
        <w:t xml:space="preserve">The Victoria Inn </w:t>
      </w:r>
      <w:proofErr w:type="spellStart"/>
      <w:r>
        <w:rPr>
          <w:b/>
          <w:color w:val="000000"/>
          <w:sz w:val="16"/>
          <w:szCs w:val="16"/>
        </w:rPr>
        <w:t>Siginstone</w:t>
      </w:r>
      <w:proofErr w:type="spellEnd"/>
    </w:p>
    <w:p w14:paraId="4087C178" w14:textId="77777777" w:rsidR="005E125B" w:rsidRDefault="00E652F9">
      <w:pPr>
        <w:jc w:val="center"/>
        <w:rPr>
          <w:b/>
          <w:color w:val="000000"/>
          <w:sz w:val="16"/>
          <w:szCs w:val="16"/>
        </w:rPr>
      </w:pPr>
      <w:r>
        <w:rPr>
          <w:b/>
          <w:color w:val="000000"/>
          <w:sz w:val="16"/>
          <w:szCs w:val="16"/>
        </w:rPr>
        <w:t xml:space="preserve">The Carne Arms </w:t>
      </w:r>
      <w:proofErr w:type="spellStart"/>
      <w:r>
        <w:rPr>
          <w:b/>
          <w:color w:val="000000"/>
          <w:sz w:val="16"/>
          <w:szCs w:val="16"/>
        </w:rPr>
        <w:t>Llysworney</w:t>
      </w:r>
      <w:proofErr w:type="spellEnd"/>
    </w:p>
    <w:p w14:paraId="3315F74E" w14:textId="77777777" w:rsidR="005E125B" w:rsidRDefault="00E652F9">
      <w:pPr>
        <w:jc w:val="center"/>
        <w:rPr>
          <w:b/>
          <w:color w:val="000000"/>
          <w:sz w:val="16"/>
          <w:szCs w:val="16"/>
        </w:rPr>
      </w:pPr>
      <w:r>
        <w:rPr>
          <w:b/>
          <w:color w:val="000000"/>
          <w:sz w:val="16"/>
          <w:szCs w:val="16"/>
        </w:rPr>
        <w:t xml:space="preserve">The Sycamore Tree </w:t>
      </w:r>
      <w:proofErr w:type="spellStart"/>
      <w:r>
        <w:rPr>
          <w:b/>
          <w:color w:val="000000"/>
          <w:sz w:val="16"/>
          <w:szCs w:val="16"/>
        </w:rPr>
        <w:t>Colwinston</w:t>
      </w:r>
      <w:proofErr w:type="spellEnd"/>
    </w:p>
    <w:p w14:paraId="6CBD3596" w14:textId="77777777" w:rsidR="005E125B" w:rsidRDefault="00E652F9">
      <w:pPr>
        <w:jc w:val="center"/>
        <w:rPr>
          <w:b/>
          <w:color w:val="000000"/>
          <w:sz w:val="16"/>
          <w:szCs w:val="16"/>
        </w:rPr>
      </w:pPr>
      <w:r>
        <w:rPr>
          <w:b/>
          <w:color w:val="000000"/>
          <w:sz w:val="16"/>
          <w:szCs w:val="16"/>
        </w:rPr>
        <w:t xml:space="preserve">The Star Inn </w:t>
      </w:r>
      <w:proofErr w:type="spellStart"/>
      <w:r>
        <w:rPr>
          <w:b/>
          <w:color w:val="000000"/>
          <w:sz w:val="16"/>
          <w:szCs w:val="16"/>
        </w:rPr>
        <w:t>Treoes</w:t>
      </w:r>
      <w:proofErr w:type="spellEnd"/>
    </w:p>
    <w:p w14:paraId="31BDBBEC" w14:textId="77777777" w:rsidR="005E125B" w:rsidRDefault="00E652F9">
      <w:pPr>
        <w:jc w:val="center"/>
        <w:rPr>
          <w:b/>
          <w:color w:val="000000"/>
          <w:sz w:val="16"/>
          <w:szCs w:val="16"/>
        </w:rPr>
      </w:pPr>
      <w:r>
        <w:rPr>
          <w:b/>
          <w:color w:val="000000"/>
          <w:sz w:val="16"/>
          <w:szCs w:val="16"/>
        </w:rPr>
        <w:t xml:space="preserve">The Barley Mow </w:t>
      </w:r>
      <w:proofErr w:type="spellStart"/>
      <w:r>
        <w:rPr>
          <w:b/>
          <w:color w:val="000000"/>
          <w:sz w:val="16"/>
          <w:szCs w:val="16"/>
        </w:rPr>
        <w:t>Graig</w:t>
      </w:r>
      <w:proofErr w:type="spellEnd"/>
      <w:r>
        <w:rPr>
          <w:b/>
          <w:color w:val="000000"/>
          <w:sz w:val="16"/>
          <w:szCs w:val="16"/>
        </w:rPr>
        <w:t xml:space="preserve"> </w:t>
      </w:r>
      <w:proofErr w:type="spellStart"/>
      <w:r>
        <w:rPr>
          <w:b/>
          <w:color w:val="000000"/>
          <w:sz w:val="16"/>
          <w:szCs w:val="16"/>
        </w:rPr>
        <w:t>Penllyn</w:t>
      </w:r>
      <w:proofErr w:type="spellEnd"/>
    </w:p>
    <w:p w14:paraId="56DF0D19" w14:textId="77777777" w:rsidR="005E125B" w:rsidRDefault="00E652F9">
      <w:pPr>
        <w:jc w:val="center"/>
        <w:rPr>
          <w:b/>
          <w:color w:val="000000"/>
          <w:sz w:val="16"/>
          <w:szCs w:val="16"/>
        </w:rPr>
      </w:pPr>
      <w:r>
        <w:rPr>
          <w:b/>
          <w:color w:val="000000"/>
          <w:sz w:val="16"/>
          <w:szCs w:val="16"/>
        </w:rPr>
        <w:t xml:space="preserve">The Red Fox </w:t>
      </w:r>
      <w:proofErr w:type="spellStart"/>
      <w:r>
        <w:rPr>
          <w:b/>
          <w:color w:val="000000"/>
          <w:sz w:val="16"/>
          <w:szCs w:val="16"/>
        </w:rPr>
        <w:t>Penllyn</w:t>
      </w:r>
      <w:proofErr w:type="spellEnd"/>
    </w:p>
    <w:p w14:paraId="4606530C" w14:textId="77777777" w:rsidR="005E125B" w:rsidRDefault="00E652F9">
      <w:pPr>
        <w:jc w:val="center"/>
        <w:rPr>
          <w:b/>
          <w:color w:val="000000"/>
          <w:sz w:val="16"/>
          <w:szCs w:val="16"/>
        </w:rPr>
      </w:pPr>
      <w:r>
        <w:rPr>
          <w:b/>
          <w:color w:val="000000"/>
          <w:sz w:val="16"/>
          <w:szCs w:val="16"/>
        </w:rPr>
        <w:t>The Farmer's Arms St Brides</w:t>
      </w:r>
    </w:p>
    <w:p w14:paraId="7BACBA77" w14:textId="77777777" w:rsidR="005E125B" w:rsidRDefault="00E652F9">
      <w:pPr>
        <w:jc w:val="center"/>
        <w:rPr>
          <w:b/>
          <w:color w:val="000000"/>
          <w:sz w:val="16"/>
          <w:szCs w:val="16"/>
        </w:rPr>
      </w:pPr>
      <w:r>
        <w:rPr>
          <w:b/>
          <w:color w:val="000000"/>
          <w:sz w:val="16"/>
          <w:szCs w:val="16"/>
        </w:rPr>
        <w:t xml:space="preserve">The Three Golden Cups </w:t>
      </w:r>
      <w:proofErr w:type="spellStart"/>
      <w:r>
        <w:rPr>
          <w:b/>
          <w:color w:val="000000"/>
          <w:sz w:val="16"/>
          <w:szCs w:val="16"/>
        </w:rPr>
        <w:t>Southerndown</w:t>
      </w:r>
      <w:proofErr w:type="spellEnd"/>
    </w:p>
    <w:p w14:paraId="2C7A4F88" w14:textId="77777777" w:rsidR="005E125B" w:rsidRDefault="00E652F9">
      <w:pPr>
        <w:jc w:val="center"/>
        <w:rPr>
          <w:b/>
          <w:color w:val="000000"/>
          <w:sz w:val="16"/>
          <w:szCs w:val="16"/>
        </w:rPr>
      </w:pPr>
      <w:r>
        <w:rPr>
          <w:b/>
          <w:color w:val="000000"/>
          <w:sz w:val="16"/>
          <w:szCs w:val="16"/>
        </w:rPr>
        <w:t>The Fox St Brides</w:t>
      </w:r>
    </w:p>
    <w:p w14:paraId="6B49E840" w14:textId="77777777" w:rsidR="005E125B" w:rsidRDefault="00E652F9">
      <w:pPr>
        <w:jc w:val="center"/>
        <w:rPr>
          <w:b/>
          <w:color w:val="000000"/>
          <w:sz w:val="16"/>
          <w:szCs w:val="16"/>
        </w:rPr>
      </w:pPr>
      <w:r>
        <w:rPr>
          <w:b/>
          <w:color w:val="000000"/>
          <w:sz w:val="16"/>
          <w:szCs w:val="16"/>
        </w:rPr>
        <w:t>The Lamb and Flag Wick</w:t>
      </w:r>
    </w:p>
    <w:p w14:paraId="0D5FC2E8" w14:textId="77777777" w:rsidR="005E125B" w:rsidRDefault="00E652F9">
      <w:pPr>
        <w:jc w:val="center"/>
        <w:rPr>
          <w:b/>
          <w:color w:val="000000"/>
          <w:sz w:val="16"/>
          <w:szCs w:val="16"/>
        </w:rPr>
      </w:pPr>
      <w:r>
        <w:rPr>
          <w:b/>
          <w:color w:val="000000"/>
          <w:sz w:val="16"/>
          <w:szCs w:val="16"/>
        </w:rPr>
        <w:lastRenderedPageBreak/>
        <w:t>The Star Inn Wick</w:t>
      </w:r>
    </w:p>
    <w:p w14:paraId="2DC5083D" w14:textId="77777777" w:rsidR="005E125B" w:rsidRDefault="00E652F9">
      <w:pPr>
        <w:jc w:val="center"/>
        <w:rPr>
          <w:b/>
          <w:color w:val="000000"/>
          <w:sz w:val="16"/>
          <w:szCs w:val="16"/>
        </w:rPr>
      </w:pPr>
      <w:r>
        <w:rPr>
          <w:b/>
          <w:color w:val="000000"/>
          <w:sz w:val="16"/>
          <w:szCs w:val="16"/>
        </w:rPr>
        <w:t xml:space="preserve">The Plough and Harrow </w:t>
      </w:r>
      <w:proofErr w:type="spellStart"/>
      <w:r>
        <w:rPr>
          <w:b/>
          <w:color w:val="000000"/>
          <w:sz w:val="16"/>
          <w:szCs w:val="16"/>
        </w:rPr>
        <w:t>Monknash</w:t>
      </w:r>
      <w:proofErr w:type="spellEnd"/>
    </w:p>
    <w:p w14:paraId="7AD9CA59" w14:textId="77777777" w:rsidR="005E125B" w:rsidRDefault="00E652F9">
      <w:pPr>
        <w:jc w:val="center"/>
        <w:rPr>
          <w:b/>
          <w:color w:val="000000"/>
          <w:sz w:val="16"/>
          <w:szCs w:val="16"/>
        </w:rPr>
      </w:pPr>
      <w:r>
        <w:rPr>
          <w:b/>
          <w:color w:val="000000"/>
          <w:sz w:val="16"/>
          <w:szCs w:val="16"/>
        </w:rPr>
        <w:t xml:space="preserve">The Horseshoe Inn </w:t>
      </w:r>
      <w:proofErr w:type="spellStart"/>
      <w:r>
        <w:rPr>
          <w:b/>
          <w:color w:val="000000"/>
          <w:sz w:val="16"/>
          <w:szCs w:val="16"/>
        </w:rPr>
        <w:t>Marcross</w:t>
      </w:r>
      <w:proofErr w:type="spellEnd"/>
    </w:p>
    <w:p w14:paraId="1034AF65" w14:textId="77777777" w:rsidR="005E125B" w:rsidRDefault="005E125B">
      <w:pPr>
        <w:jc w:val="center"/>
        <w:rPr>
          <w:b/>
          <w:color w:val="000000"/>
          <w:sz w:val="16"/>
          <w:szCs w:val="16"/>
        </w:rPr>
      </w:pPr>
    </w:p>
    <w:p w14:paraId="5039814B" w14:textId="77777777" w:rsidR="005E125B" w:rsidRDefault="005E125B">
      <w:pPr>
        <w:rPr>
          <w:color w:val="000000"/>
          <w:sz w:val="16"/>
          <w:szCs w:val="16"/>
        </w:rPr>
      </w:pPr>
    </w:p>
    <w:p w14:paraId="4921FEA6" w14:textId="77777777" w:rsidR="005E125B" w:rsidRDefault="005E125B">
      <w:pPr>
        <w:rPr>
          <w:color w:val="000000"/>
          <w:sz w:val="16"/>
          <w:szCs w:val="16"/>
        </w:rPr>
      </w:pPr>
    </w:p>
    <w:p w14:paraId="38330F6E" w14:textId="77777777" w:rsidR="005E125B" w:rsidRDefault="005E125B">
      <w:pPr>
        <w:rPr>
          <w:color w:val="000000"/>
          <w:sz w:val="16"/>
          <w:szCs w:val="16"/>
        </w:rPr>
      </w:pPr>
    </w:p>
    <w:p w14:paraId="19E3C2BC" w14:textId="77777777" w:rsidR="005E125B" w:rsidRDefault="005E125B">
      <w:pPr>
        <w:rPr>
          <w:color w:val="000000"/>
          <w:sz w:val="16"/>
          <w:szCs w:val="16"/>
        </w:rPr>
      </w:pPr>
    </w:p>
    <w:p w14:paraId="51B25C9E" w14:textId="77777777" w:rsidR="005E125B" w:rsidRDefault="005E125B">
      <w:pPr>
        <w:rPr>
          <w:color w:val="000000"/>
          <w:sz w:val="16"/>
          <w:szCs w:val="16"/>
        </w:rPr>
      </w:pPr>
    </w:p>
    <w:p w14:paraId="0FBCD5E1" w14:textId="77777777" w:rsidR="00A40F79" w:rsidRDefault="00A40F79">
      <w:pPr>
        <w:jc w:val="center"/>
        <w:rPr>
          <w:color w:val="000000"/>
          <w:sz w:val="16"/>
          <w:szCs w:val="16"/>
        </w:rPr>
      </w:pPr>
    </w:p>
    <w:p w14:paraId="42980DB0" w14:textId="5A65C3F8" w:rsidR="005E125B" w:rsidRDefault="00A40F79">
      <w:pPr>
        <w:jc w:val="center"/>
        <w:rPr>
          <w:color w:val="000000"/>
          <w:sz w:val="16"/>
          <w:szCs w:val="16"/>
        </w:rPr>
      </w:pPr>
      <w:r>
        <w:rPr>
          <w:noProof/>
        </w:rPr>
        <w:lastRenderedPageBreak/>
        <w:drawing>
          <wp:anchor distT="0" distB="0" distL="114300" distR="114300" simplePos="0" relativeHeight="251667456" behindDoc="0" locked="0" layoutInCell="1" hidden="0" allowOverlap="1" wp14:anchorId="40D9CF78" wp14:editId="35965EC9">
            <wp:simplePos x="0" y="0"/>
            <wp:positionH relativeFrom="margin">
              <wp:align>center</wp:align>
            </wp:positionH>
            <wp:positionV relativeFrom="paragraph">
              <wp:posOffset>0</wp:posOffset>
            </wp:positionV>
            <wp:extent cx="2295525" cy="3244850"/>
            <wp:effectExtent l="0" t="0" r="9525" b="0"/>
            <wp:wrapTopAndBottom distT="0" distB="0"/>
            <wp:docPr id="65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6"/>
                    <a:srcRect l="1228" t="576" b="1146"/>
                    <a:stretch>
                      <a:fillRect/>
                    </a:stretch>
                  </pic:blipFill>
                  <pic:spPr>
                    <a:xfrm>
                      <a:off x="0" y="0"/>
                      <a:ext cx="2295525" cy="3244850"/>
                    </a:xfrm>
                    <a:prstGeom prst="rect">
                      <a:avLst/>
                    </a:prstGeom>
                    <a:ln/>
                  </pic:spPr>
                </pic:pic>
              </a:graphicData>
            </a:graphic>
          </wp:anchor>
        </w:drawing>
      </w:r>
      <w:r w:rsidR="00E652F9">
        <w:rPr>
          <w:color w:val="000000"/>
          <w:sz w:val="16"/>
          <w:szCs w:val="16"/>
        </w:rPr>
        <w:t>DAY 1 PUBS</w:t>
      </w:r>
    </w:p>
    <w:p w14:paraId="5E51EF2E" w14:textId="2BC87F36" w:rsidR="005E125B" w:rsidRDefault="00A40F79">
      <w:pPr>
        <w:jc w:val="center"/>
        <w:rPr>
          <w:color w:val="000000"/>
          <w:sz w:val="16"/>
          <w:szCs w:val="16"/>
        </w:rPr>
      </w:pPr>
      <w:r>
        <w:rPr>
          <w:noProof/>
        </w:rPr>
        <w:lastRenderedPageBreak/>
        <w:drawing>
          <wp:anchor distT="0" distB="0" distL="114300" distR="114300" simplePos="0" relativeHeight="251668480" behindDoc="0" locked="0" layoutInCell="1" hidden="0" allowOverlap="1" wp14:anchorId="3035F97C" wp14:editId="45C51727">
            <wp:simplePos x="0" y="0"/>
            <wp:positionH relativeFrom="margin">
              <wp:align>center</wp:align>
            </wp:positionH>
            <wp:positionV relativeFrom="paragraph">
              <wp:posOffset>0</wp:posOffset>
            </wp:positionV>
            <wp:extent cx="2479040" cy="3449320"/>
            <wp:effectExtent l="0" t="0" r="0" b="0"/>
            <wp:wrapTopAndBottom distT="0" distB="0"/>
            <wp:docPr id="637"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7"/>
                    <a:srcRect/>
                    <a:stretch>
                      <a:fillRect/>
                    </a:stretch>
                  </pic:blipFill>
                  <pic:spPr>
                    <a:xfrm>
                      <a:off x="0" y="0"/>
                      <a:ext cx="2479040" cy="3449320"/>
                    </a:xfrm>
                    <a:prstGeom prst="rect">
                      <a:avLst/>
                    </a:prstGeom>
                    <a:ln/>
                  </pic:spPr>
                </pic:pic>
              </a:graphicData>
            </a:graphic>
          </wp:anchor>
        </w:drawing>
      </w:r>
      <w:proofErr w:type="spellStart"/>
      <w:r w:rsidR="00E652F9">
        <w:rPr>
          <w:color w:val="000000"/>
          <w:sz w:val="16"/>
          <w:szCs w:val="16"/>
        </w:rPr>
        <w:t>Llantwit</w:t>
      </w:r>
      <w:proofErr w:type="spellEnd"/>
      <w:r w:rsidR="00E652F9">
        <w:rPr>
          <w:color w:val="000000"/>
          <w:sz w:val="16"/>
          <w:szCs w:val="16"/>
        </w:rPr>
        <w:t xml:space="preserve"> Major-</w:t>
      </w:r>
      <w:proofErr w:type="spellStart"/>
      <w:r w:rsidR="00E652F9">
        <w:rPr>
          <w:color w:val="000000"/>
          <w:sz w:val="16"/>
          <w:szCs w:val="16"/>
        </w:rPr>
        <w:t>Siginstone</w:t>
      </w:r>
      <w:proofErr w:type="spellEnd"/>
      <w:r w:rsidR="00E652F9">
        <w:rPr>
          <w:color w:val="000000"/>
          <w:sz w:val="16"/>
          <w:szCs w:val="16"/>
        </w:rPr>
        <w:t>-</w:t>
      </w:r>
      <w:proofErr w:type="spellStart"/>
      <w:r w:rsidR="00E652F9">
        <w:rPr>
          <w:color w:val="000000"/>
          <w:sz w:val="16"/>
          <w:szCs w:val="16"/>
        </w:rPr>
        <w:t>Llysworney</w:t>
      </w:r>
      <w:proofErr w:type="spellEnd"/>
    </w:p>
    <w:p w14:paraId="0851942D" w14:textId="77777777" w:rsidR="005E125B" w:rsidRDefault="00E652F9">
      <w:pPr>
        <w:jc w:val="center"/>
        <w:rPr>
          <w:b/>
          <w:color w:val="000000"/>
          <w:sz w:val="16"/>
          <w:szCs w:val="16"/>
        </w:rPr>
      </w:pPr>
      <w:r>
        <w:rPr>
          <w:b/>
          <w:color w:val="000000"/>
          <w:sz w:val="16"/>
          <w:szCs w:val="16"/>
        </w:rPr>
        <w:lastRenderedPageBreak/>
        <w:t>ROUTE 1.</w:t>
      </w:r>
    </w:p>
    <w:p w14:paraId="3CAE3B5E" w14:textId="77777777" w:rsidR="005E125B" w:rsidRDefault="00E652F9">
      <w:pPr>
        <w:jc w:val="center"/>
        <w:rPr>
          <w:b/>
          <w:color w:val="000000"/>
          <w:sz w:val="16"/>
          <w:szCs w:val="16"/>
        </w:rPr>
      </w:pPr>
      <w:r>
        <w:rPr>
          <w:b/>
          <w:color w:val="000000"/>
          <w:sz w:val="16"/>
          <w:szCs w:val="16"/>
        </w:rPr>
        <w:t>LLANTWIT MAJOR TO  SIGINSTONE. THE VICTORIA INN</w:t>
      </w:r>
    </w:p>
    <w:p w14:paraId="032867C2" w14:textId="77777777" w:rsidR="005E125B" w:rsidRDefault="00E652F9">
      <w:pPr>
        <w:rPr>
          <w:color w:val="000000"/>
          <w:sz w:val="16"/>
          <w:szCs w:val="16"/>
        </w:rPr>
      </w:pPr>
      <w:r>
        <w:rPr>
          <w:color w:val="000000"/>
          <w:sz w:val="16"/>
          <w:szCs w:val="16"/>
        </w:rPr>
        <w:t xml:space="preserve">Come out of the station and turn right at the mini roundabout and past a set of lights. Go under the railway bridge and just before the lights at the junction to the B4265 turn left down Frampton Lane. Turn right after a couple of hundred yards past Frampton. </w:t>
      </w:r>
    </w:p>
    <w:p w14:paraId="40213274" w14:textId="02D28F82" w:rsidR="005E125B" w:rsidRDefault="00E652F9">
      <w:pPr>
        <w:rPr>
          <w:color w:val="000000"/>
          <w:sz w:val="16"/>
          <w:szCs w:val="16"/>
        </w:rPr>
      </w:pPr>
      <w:r>
        <w:rPr>
          <w:color w:val="000000"/>
          <w:sz w:val="16"/>
          <w:szCs w:val="16"/>
        </w:rPr>
        <w:t xml:space="preserve">Everywhere you go in this part of the Vale there are signs for Frampton. I counted eight. But there’s no village sign, you only know you’re in it because there’s an old </w:t>
      </w:r>
      <w:r w:rsidR="009E5F6C">
        <w:rPr>
          <w:color w:val="000000"/>
          <w:sz w:val="16"/>
          <w:szCs w:val="16"/>
        </w:rPr>
        <w:t xml:space="preserve">broken down </w:t>
      </w:r>
      <w:r>
        <w:rPr>
          <w:color w:val="000000"/>
          <w:sz w:val="16"/>
          <w:szCs w:val="16"/>
        </w:rPr>
        <w:t xml:space="preserve">stately home on your right and about three houses. Frampton holds the record for having more signs pointing to it than there are people in it. This is actually Great Frampton. There’s a Little Frampton somewhere. How tiny must that be? </w:t>
      </w:r>
    </w:p>
    <w:p w14:paraId="54994FBA" w14:textId="7379D4BE" w:rsidR="005E125B" w:rsidRDefault="00E652F9">
      <w:pPr>
        <w:rPr>
          <w:color w:val="000000"/>
          <w:sz w:val="16"/>
          <w:szCs w:val="16"/>
        </w:rPr>
      </w:pPr>
      <w:r>
        <w:rPr>
          <w:color w:val="000000"/>
          <w:sz w:val="16"/>
          <w:szCs w:val="16"/>
        </w:rPr>
        <w:t xml:space="preserve">Go through Frampton, left at the junction and into </w:t>
      </w:r>
      <w:proofErr w:type="spellStart"/>
      <w:r>
        <w:rPr>
          <w:color w:val="000000"/>
          <w:sz w:val="16"/>
          <w:szCs w:val="16"/>
        </w:rPr>
        <w:t>Siginstone</w:t>
      </w:r>
      <w:proofErr w:type="spellEnd"/>
      <w:r>
        <w:rPr>
          <w:color w:val="000000"/>
          <w:sz w:val="16"/>
          <w:szCs w:val="16"/>
        </w:rPr>
        <w:t xml:space="preserve"> and The Victoria Inn. It's nineteenth century, </w:t>
      </w:r>
      <w:r w:rsidR="005A50E3">
        <w:rPr>
          <w:color w:val="000000"/>
          <w:sz w:val="16"/>
          <w:szCs w:val="16"/>
        </w:rPr>
        <w:t xml:space="preserve">and </w:t>
      </w:r>
      <w:r>
        <w:rPr>
          <w:color w:val="000000"/>
          <w:sz w:val="16"/>
          <w:szCs w:val="16"/>
        </w:rPr>
        <w:t>looks like a proper country pub</w:t>
      </w:r>
      <w:r w:rsidR="005A50E3">
        <w:rPr>
          <w:color w:val="000000"/>
          <w:sz w:val="16"/>
          <w:szCs w:val="16"/>
        </w:rPr>
        <w:t>.</w:t>
      </w:r>
      <w:r w:rsidR="00304A77">
        <w:rPr>
          <w:color w:val="000000"/>
          <w:sz w:val="16"/>
          <w:szCs w:val="16"/>
        </w:rPr>
        <w:t xml:space="preserve"> </w:t>
      </w:r>
      <w:r w:rsidR="00EB07AB">
        <w:rPr>
          <w:color w:val="000000"/>
          <w:sz w:val="16"/>
          <w:szCs w:val="16"/>
        </w:rPr>
        <w:t>It’s got</w:t>
      </w:r>
      <w:r>
        <w:rPr>
          <w:color w:val="000000"/>
          <w:sz w:val="16"/>
          <w:szCs w:val="16"/>
        </w:rPr>
        <w:t xml:space="preserve"> a </w:t>
      </w:r>
      <w:r w:rsidR="00EB07AB">
        <w:rPr>
          <w:color w:val="000000"/>
          <w:sz w:val="16"/>
          <w:szCs w:val="16"/>
        </w:rPr>
        <w:t xml:space="preserve">lovely old </w:t>
      </w:r>
      <w:r>
        <w:rPr>
          <w:color w:val="000000"/>
          <w:sz w:val="16"/>
          <w:szCs w:val="16"/>
        </w:rPr>
        <w:t xml:space="preserve">fireplace, and everything is authentic. The restaurant serves decent wholesome food, although you won’t want to eat yet, you’ve just started. Your breakfast hasn’t properly gone down. But, choose a drink from the many available and find somewhere to sit and relax. </w:t>
      </w:r>
    </w:p>
    <w:p w14:paraId="56FAB1F2" w14:textId="3796DBA5" w:rsidR="005E125B" w:rsidRDefault="00E652F9" w:rsidP="00E612BD">
      <w:pPr>
        <w:rPr>
          <w:color w:val="000000"/>
          <w:sz w:val="16"/>
          <w:szCs w:val="16"/>
        </w:rPr>
      </w:pPr>
      <w:r>
        <w:rPr>
          <w:b/>
          <w:color w:val="000000"/>
          <w:sz w:val="16"/>
          <w:szCs w:val="16"/>
        </w:rPr>
        <w:lastRenderedPageBreak/>
        <w:t xml:space="preserve">           </w:t>
      </w:r>
    </w:p>
    <w:p w14:paraId="6A89668E" w14:textId="53BF4A03" w:rsidR="005E125B" w:rsidRDefault="005E125B">
      <w:pPr>
        <w:jc w:val="right"/>
        <w:rPr>
          <w:color w:val="000000"/>
          <w:sz w:val="16"/>
          <w:szCs w:val="16"/>
        </w:rPr>
      </w:pPr>
    </w:p>
    <w:sectPr w:rsidR="005E125B">
      <w:footerReference w:type="default" r:id="rId18"/>
      <w:pgSz w:w="5954" w:h="8392"/>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8A3E" w14:textId="77777777" w:rsidR="00F840A1" w:rsidRDefault="00F840A1">
      <w:pPr>
        <w:spacing w:after="0" w:line="240" w:lineRule="auto"/>
      </w:pPr>
      <w:r>
        <w:separator/>
      </w:r>
    </w:p>
  </w:endnote>
  <w:endnote w:type="continuationSeparator" w:id="0">
    <w:p w14:paraId="24DAFA87" w14:textId="77777777" w:rsidR="00F840A1" w:rsidRDefault="00F8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0A01" w14:textId="77777777" w:rsidR="005E125B" w:rsidRDefault="00E652F9">
    <w:pPr>
      <w:spacing w:before="360"/>
      <w:jc w:val="center"/>
      <w:rPr>
        <w:sz w:val="18"/>
        <w:szCs w:val="18"/>
      </w:rPr>
    </w:pPr>
    <w:r>
      <w:rPr>
        <w:sz w:val="18"/>
        <w:szCs w:val="18"/>
      </w:rPr>
      <w:fldChar w:fldCharType="begin"/>
    </w:r>
    <w:r>
      <w:rPr>
        <w:sz w:val="18"/>
        <w:szCs w:val="18"/>
      </w:rPr>
      <w:instrText>PAGE</w:instrText>
    </w:r>
    <w:r>
      <w:rPr>
        <w:sz w:val="18"/>
        <w:szCs w:val="18"/>
      </w:rPr>
      <w:fldChar w:fldCharType="separate"/>
    </w:r>
    <w:r w:rsidR="008870D4">
      <w:rPr>
        <w:noProof/>
        <w:sz w:val="18"/>
        <w:szCs w:val="18"/>
      </w:rPr>
      <w:t>2</w:t>
    </w:r>
    <w:r>
      <w:rPr>
        <w:sz w:val="18"/>
        <w:szCs w:val="18"/>
      </w:rPr>
      <w:fldChar w:fldCharType="end"/>
    </w:r>
  </w:p>
  <w:p w14:paraId="1C61A8A6" w14:textId="77777777" w:rsidR="005E125B" w:rsidRDefault="005E12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6B23" w14:textId="77777777" w:rsidR="00F840A1" w:rsidRDefault="00F840A1">
      <w:pPr>
        <w:spacing w:after="0" w:line="240" w:lineRule="auto"/>
      </w:pPr>
      <w:r>
        <w:separator/>
      </w:r>
    </w:p>
  </w:footnote>
  <w:footnote w:type="continuationSeparator" w:id="0">
    <w:p w14:paraId="17BD0D38" w14:textId="77777777" w:rsidR="00F840A1" w:rsidRDefault="00F84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36A3"/>
    <w:multiLevelType w:val="multilevel"/>
    <w:tmpl w:val="7AE2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5B"/>
    <w:rsid w:val="00013B94"/>
    <w:rsid w:val="00013DA8"/>
    <w:rsid w:val="00014F8E"/>
    <w:rsid w:val="00015B43"/>
    <w:rsid w:val="000356BB"/>
    <w:rsid w:val="000370F7"/>
    <w:rsid w:val="000378C6"/>
    <w:rsid w:val="00042973"/>
    <w:rsid w:val="00045864"/>
    <w:rsid w:val="00046385"/>
    <w:rsid w:val="00050ECA"/>
    <w:rsid w:val="00052A97"/>
    <w:rsid w:val="00053BCD"/>
    <w:rsid w:val="000551AD"/>
    <w:rsid w:val="00055DA0"/>
    <w:rsid w:val="00063C2B"/>
    <w:rsid w:val="000670F7"/>
    <w:rsid w:val="000732B9"/>
    <w:rsid w:val="00076159"/>
    <w:rsid w:val="00083A29"/>
    <w:rsid w:val="000843E5"/>
    <w:rsid w:val="000923CB"/>
    <w:rsid w:val="0009410D"/>
    <w:rsid w:val="000A18C5"/>
    <w:rsid w:val="000E34C9"/>
    <w:rsid w:val="00101370"/>
    <w:rsid w:val="001020B0"/>
    <w:rsid w:val="00102505"/>
    <w:rsid w:val="00120FFD"/>
    <w:rsid w:val="001223BF"/>
    <w:rsid w:val="00124541"/>
    <w:rsid w:val="0013439B"/>
    <w:rsid w:val="00137FB4"/>
    <w:rsid w:val="0014017E"/>
    <w:rsid w:val="00143778"/>
    <w:rsid w:val="00146CC0"/>
    <w:rsid w:val="00146E76"/>
    <w:rsid w:val="0015014E"/>
    <w:rsid w:val="00150B25"/>
    <w:rsid w:val="001557DA"/>
    <w:rsid w:val="00155CB4"/>
    <w:rsid w:val="00157E73"/>
    <w:rsid w:val="001667C3"/>
    <w:rsid w:val="00170B5B"/>
    <w:rsid w:val="00173A49"/>
    <w:rsid w:val="00177560"/>
    <w:rsid w:val="00180323"/>
    <w:rsid w:val="00185E49"/>
    <w:rsid w:val="001A04A5"/>
    <w:rsid w:val="001A56F2"/>
    <w:rsid w:val="001B2C75"/>
    <w:rsid w:val="001B7856"/>
    <w:rsid w:val="001C2416"/>
    <w:rsid w:val="001D462C"/>
    <w:rsid w:val="001E1927"/>
    <w:rsid w:val="001F5E15"/>
    <w:rsid w:val="00200BB9"/>
    <w:rsid w:val="00205DB2"/>
    <w:rsid w:val="00211CF2"/>
    <w:rsid w:val="002176B7"/>
    <w:rsid w:val="002249E1"/>
    <w:rsid w:val="00225FD5"/>
    <w:rsid w:val="00235AB8"/>
    <w:rsid w:val="00237B29"/>
    <w:rsid w:val="00242095"/>
    <w:rsid w:val="00243E67"/>
    <w:rsid w:val="00251DC8"/>
    <w:rsid w:val="0026670B"/>
    <w:rsid w:val="00266B74"/>
    <w:rsid w:val="00287811"/>
    <w:rsid w:val="00287E8A"/>
    <w:rsid w:val="002A189A"/>
    <w:rsid w:val="002A6AD1"/>
    <w:rsid w:val="002C08B7"/>
    <w:rsid w:val="002C35DC"/>
    <w:rsid w:val="002C3ACF"/>
    <w:rsid w:val="002C58FB"/>
    <w:rsid w:val="002C741B"/>
    <w:rsid w:val="002D7728"/>
    <w:rsid w:val="002E1299"/>
    <w:rsid w:val="002F7427"/>
    <w:rsid w:val="00304A77"/>
    <w:rsid w:val="00306A27"/>
    <w:rsid w:val="003115FC"/>
    <w:rsid w:val="0032603B"/>
    <w:rsid w:val="00327573"/>
    <w:rsid w:val="00336132"/>
    <w:rsid w:val="00342E3C"/>
    <w:rsid w:val="00346E71"/>
    <w:rsid w:val="00355128"/>
    <w:rsid w:val="00363195"/>
    <w:rsid w:val="00364BED"/>
    <w:rsid w:val="0037034A"/>
    <w:rsid w:val="00374997"/>
    <w:rsid w:val="00375678"/>
    <w:rsid w:val="003908C5"/>
    <w:rsid w:val="003A017C"/>
    <w:rsid w:val="003A0DC5"/>
    <w:rsid w:val="003A3F8D"/>
    <w:rsid w:val="003A66E9"/>
    <w:rsid w:val="003B0F58"/>
    <w:rsid w:val="003C0070"/>
    <w:rsid w:val="003C359E"/>
    <w:rsid w:val="003C71FB"/>
    <w:rsid w:val="003D3206"/>
    <w:rsid w:val="003E0B9E"/>
    <w:rsid w:val="003E2CBE"/>
    <w:rsid w:val="003E3646"/>
    <w:rsid w:val="003E6129"/>
    <w:rsid w:val="003E7E68"/>
    <w:rsid w:val="003F253C"/>
    <w:rsid w:val="003F3AF7"/>
    <w:rsid w:val="0040553E"/>
    <w:rsid w:val="004056F1"/>
    <w:rsid w:val="00405C47"/>
    <w:rsid w:val="00417644"/>
    <w:rsid w:val="004204E2"/>
    <w:rsid w:val="00421704"/>
    <w:rsid w:val="00423293"/>
    <w:rsid w:val="00433CDC"/>
    <w:rsid w:val="00434EE1"/>
    <w:rsid w:val="00450129"/>
    <w:rsid w:val="00462BDA"/>
    <w:rsid w:val="00462E6E"/>
    <w:rsid w:val="004633ED"/>
    <w:rsid w:val="00477566"/>
    <w:rsid w:val="00486EA3"/>
    <w:rsid w:val="00493B7F"/>
    <w:rsid w:val="00496620"/>
    <w:rsid w:val="004A0333"/>
    <w:rsid w:val="004D071B"/>
    <w:rsid w:val="004D0AA4"/>
    <w:rsid w:val="004E2E79"/>
    <w:rsid w:val="004E59DA"/>
    <w:rsid w:val="004E61AF"/>
    <w:rsid w:val="004F61CB"/>
    <w:rsid w:val="00502A3C"/>
    <w:rsid w:val="00513507"/>
    <w:rsid w:val="0052797A"/>
    <w:rsid w:val="00545A8C"/>
    <w:rsid w:val="005513B2"/>
    <w:rsid w:val="00551B67"/>
    <w:rsid w:val="00552EAC"/>
    <w:rsid w:val="00554619"/>
    <w:rsid w:val="005601A3"/>
    <w:rsid w:val="005728F6"/>
    <w:rsid w:val="005863E6"/>
    <w:rsid w:val="00590F03"/>
    <w:rsid w:val="005942B9"/>
    <w:rsid w:val="00596CFF"/>
    <w:rsid w:val="005A50E3"/>
    <w:rsid w:val="005B5E4E"/>
    <w:rsid w:val="005C1955"/>
    <w:rsid w:val="005C5107"/>
    <w:rsid w:val="005D5451"/>
    <w:rsid w:val="005E125B"/>
    <w:rsid w:val="005E2B22"/>
    <w:rsid w:val="005E538B"/>
    <w:rsid w:val="005F1731"/>
    <w:rsid w:val="005F2D17"/>
    <w:rsid w:val="005F71E8"/>
    <w:rsid w:val="00611CB7"/>
    <w:rsid w:val="006122C9"/>
    <w:rsid w:val="00614CF5"/>
    <w:rsid w:val="00623BEB"/>
    <w:rsid w:val="00624AE3"/>
    <w:rsid w:val="00626D0F"/>
    <w:rsid w:val="006462B3"/>
    <w:rsid w:val="0065476A"/>
    <w:rsid w:val="00661198"/>
    <w:rsid w:val="006654F3"/>
    <w:rsid w:val="0068179E"/>
    <w:rsid w:val="00682C9E"/>
    <w:rsid w:val="00683C1D"/>
    <w:rsid w:val="006A1CE2"/>
    <w:rsid w:val="006A310F"/>
    <w:rsid w:val="006B2CFE"/>
    <w:rsid w:val="006B6FE2"/>
    <w:rsid w:val="006D06C4"/>
    <w:rsid w:val="006D3C22"/>
    <w:rsid w:val="006E00D5"/>
    <w:rsid w:val="006E04FB"/>
    <w:rsid w:val="006E5449"/>
    <w:rsid w:val="006F1250"/>
    <w:rsid w:val="006F1986"/>
    <w:rsid w:val="006F2A45"/>
    <w:rsid w:val="00701A79"/>
    <w:rsid w:val="007038A8"/>
    <w:rsid w:val="00705EA5"/>
    <w:rsid w:val="007064F3"/>
    <w:rsid w:val="00716190"/>
    <w:rsid w:val="0073131E"/>
    <w:rsid w:val="0073186A"/>
    <w:rsid w:val="00737C3D"/>
    <w:rsid w:val="0074578C"/>
    <w:rsid w:val="00745EF1"/>
    <w:rsid w:val="007524A3"/>
    <w:rsid w:val="00752E79"/>
    <w:rsid w:val="00754587"/>
    <w:rsid w:val="00756179"/>
    <w:rsid w:val="007576B6"/>
    <w:rsid w:val="00764CED"/>
    <w:rsid w:val="00766668"/>
    <w:rsid w:val="00771F48"/>
    <w:rsid w:val="007A1BA7"/>
    <w:rsid w:val="007A24D0"/>
    <w:rsid w:val="007A2CFC"/>
    <w:rsid w:val="007B3BD7"/>
    <w:rsid w:val="007B3C71"/>
    <w:rsid w:val="007C7A4B"/>
    <w:rsid w:val="007D612F"/>
    <w:rsid w:val="007E71BF"/>
    <w:rsid w:val="007F1843"/>
    <w:rsid w:val="007F3F9F"/>
    <w:rsid w:val="00801372"/>
    <w:rsid w:val="0080373A"/>
    <w:rsid w:val="0081642C"/>
    <w:rsid w:val="008215C9"/>
    <w:rsid w:val="00825A92"/>
    <w:rsid w:val="00837591"/>
    <w:rsid w:val="00843B64"/>
    <w:rsid w:val="00851011"/>
    <w:rsid w:val="00851CCD"/>
    <w:rsid w:val="00853361"/>
    <w:rsid w:val="0086635B"/>
    <w:rsid w:val="00877829"/>
    <w:rsid w:val="00885C52"/>
    <w:rsid w:val="008870D4"/>
    <w:rsid w:val="008876E0"/>
    <w:rsid w:val="00887FE0"/>
    <w:rsid w:val="008901DD"/>
    <w:rsid w:val="00891976"/>
    <w:rsid w:val="008935B6"/>
    <w:rsid w:val="008A721A"/>
    <w:rsid w:val="008A7424"/>
    <w:rsid w:val="008B4656"/>
    <w:rsid w:val="008B4975"/>
    <w:rsid w:val="008B5609"/>
    <w:rsid w:val="008B7817"/>
    <w:rsid w:val="008C6531"/>
    <w:rsid w:val="008D18D4"/>
    <w:rsid w:val="008D1DD6"/>
    <w:rsid w:val="008E7130"/>
    <w:rsid w:val="00907364"/>
    <w:rsid w:val="009114B3"/>
    <w:rsid w:val="00911F1D"/>
    <w:rsid w:val="00913C30"/>
    <w:rsid w:val="0091553B"/>
    <w:rsid w:val="0092723A"/>
    <w:rsid w:val="009276F4"/>
    <w:rsid w:val="00930340"/>
    <w:rsid w:val="009345F2"/>
    <w:rsid w:val="00936D7A"/>
    <w:rsid w:val="00940652"/>
    <w:rsid w:val="0094099B"/>
    <w:rsid w:val="009447DD"/>
    <w:rsid w:val="00946A92"/>
    <w:rsid w:val="00951536"/>
    <w:rsid w:val="00954106"/>
    <w:rsid w:val="0095523A"/>
    <w:rsid w:val="0095717E"/>
    <w:rsid w:val="00957F57"/>
    <w:rsid w:val="00971798"/>
    <w:rsid w:val="00981B79"/>
    <w:rsid w:val="00984EB3"/>
    <w:rsid w:val="009A3372"/>
    <w:rsid w:val="009A7156"/>
    <w:rsid w:val="009A7FD7"/>
    <w:rsid w:val="009B268D"/>
    <w:rsid w:val="009B2B7D"/>
    <w:rsid w:val="009B5490"/>
    <w:rsid w:val="009C5F17"/>
    <w:rsid w:val="009D1A68"/>
    <w:rsid w:val="009E27DA"/>
    <w:rsid w:val="009E295F"/>
    <w:rsid w:val="009E5F6C"/>
    <w:rsid w:val="009F1CE9"/>
    <w:rsid w:val="009F3CDD"/>
    <w:rsid w:val="009F3FEE"/>
    <w:rsid w:val="00A13F01"/>
    <w:rsid w:val="00A14792"/>
    <w:rsid w:val="00A2440A"/>
    <w:rsid w:val="00A26104"/>
    <w:rsid w:val="00A40F79"/>
    <w:rsid w:val="00A422C8"/>
    <w:rsid w:val="00A506CB"/>
    <w:rsid w:val="00A54CC7"/>
    <w:rsid w:val="00A56CFB"/>
    <w:rsid w:val="00A571B8"/>
    <w:rsid w:val="00A60CFA"/>
    <w:rsid w:val="00A66822"/>
    <w:rsid w:val="00A74359"/>
    <w:rsid w:val="00A777DF"/>
    <w:rsid w:val="00A84844"/>
    <w:rsid w:val="00AC262D"/>
    <w:rsid w:val="00AC50C2"/>
    <w:rsid w:val="00AD2132"/>
    <w:rsid w:val="00AD384D"/>
    <w:rsid w:val="00AD7D7C"/>
    <w:rsid w:val="00AE7B94"/>
    <w:rsid w:val="00AF3EE0"/>
    <w:rsid w:val="00B053F5"/>
    <w:rsid w:val="00B31002"/>
    <w:rsid w:val="00B40E40"/>
    <w:rsid w:val="00B4317D"/>
    <w:rsid w:val="00B56E4B"/>
    <w:rsid w:val="00B6200B"/>
    <w:rsid w:val="00B677E8"/>
    <w:rsid w:val="00B72DDF"/>
    <w:rsid w:val="00B83695"/>
    <w:rsid w:val="00BA134F"/>
    <w:rsid w:val="00BA3A03"/>
    <w:rsid w:val="00BA61C3"/>
    <w:rsid w:val="00BB2DDB"/>
    <w:rsid w:val="00BC0675"/>
    <w:rsid w:val="00BC0B49"/>
    <w:rsid w:val="00BC14CC"/>
    <w:rsid w:val="00BC53D3"/>
    <w:rsid w:val="00BC63DD"/>
    <w:rsid w:val="00BC7002"/>
    <w:rsid w:val="00BE4E90"/>
    <w:rsid w:val="00BF0EFD"/>
    <w:rsid w:val="00BF3B5E"/>
    <w:rsid w:val="00C038B6"/>
    <w:rsid w:val="00C1135C"/>
    <w:rsid w:val="00C12919"/>
    <w:rsid w:val="00C22067"/>
    <w:rsid w:val="00C2426A"/>
    <w:rsid w:val="00C24C54"/>
    <w:rsid w:val="00C26E6E"/>
    <w:rsid w:val="00C31F7C"/>
    <w:rsid w:val="00C32823"/>
    <w:rsid w:val="00C346ED"/>
    <w:rsid w:val="00C4056B"/>
    <w:rsid w:val="00C50BEF"/>
    <w:rsid w:val="00C56290"/>
    <w:rsid w:val="00C6559C"/>
    <w:rsid w:val="00C77E3A"/>
    <w:rsid w:val="00C8602F"/>
    <w:rsid w:val="00C9557D"/>
    <w:rsid w:val="00CA0F0F"/>
    <w:rsid w:val="00CA18A6"/>
    <w:rsid w:val="00CA6F80"/>
    <w:rsid w:val="00CB13E0"/>
    <w:rsid w:val="00CC09E8"/>
    <w:rsid w:val="00CC3C03"/>
    <w:rsid w:val="00CC438F"/>
    <w:rsid w:val="00CC66A5"/>
    <w:rsid w:val="00CD0766"/>
    <w:rsid w:val="00CD1B25"/>
    <w:rsid w:val="00CE3515"/>
    <w:rsid w:val="00CE3D10"/>
    <w:rsid w:val="00CF49B4"/>
    <w:rsid w:val="00CF6015"/>
    <w:rsid w:val="00CF70B2"/>
    <w:rsid w:val="00D04D0F"/>
    <w:rsid w:val="00D35825"/>
    <w:rsid w:val="00D45506"/>
    <w:rsid w:val="00D60833"/>
    <w:rsid w:val="00D62DF8"/>
    <w:rsid w:val="00D664C1"/>
    <w:rsid w:val="00D73026"/>
    <w:rsid w:val="00D82C5C"/>
    <w:rsid w:val="00D859EF"/>
    <w:rsid w:val="00D97971"/>
    <w:rsid w:val="00DA6C45"/>
    <w:rsid w:val="00DA6D9D"/>
    <w:rsid w:val="00DB718A"/>
    <w:rsid w:val="00DC22E3"/>
    <w:rsid w:val="00DC44C6"/>
    <w:rsid w:val="00DD6A6C"/>
    <w:rsid w:val="00DF2BDB"/>
    <w:rsid w:val="00E07FF7"/>
    <w:rsid w:val="00E4542E"/>
    <w:rsid w:val="00E47186"/>
    <w:rsid w:val="00E4776A"/>
    <w:rsid w:val="00E53C72"/>
    <w:rsid w:val="00E54E98"/>
    <w:rsid w:val="00E612BD"/>
    <w:rsid w:val="00E652F9"/>
    <w:rsid w:val="00E838E3"/>
    <w:rsid w:val="00E902D6"/>
    <w:rsid w:val="00E977E4"/>
    <w:rsid w:val="00EA3C95"/>
    <w:rsid w:val="00EB07AB"/>
    <w:rsid w:val="00EB6D74"/>
    <w:rsid w:val="00EB70EC"/>
    <w:rsid w:val="00EC1BF2"/>
    <w:rsid w:val="00EC35E0"/>
    <w:rsid w:val="00EC79F5"/>
    <w:rsid w:val="00EF3E6D"/>
    <w:rsid w:val="00EF7CAD"/>
    <w:rsid w:val="00F153E1"/>
    <w:rsid w:val="00F20CBB"/>
    <w:rsid w:val="00F256B9"/>
    <w:rsid w:val="00F32974"/>
    <w:rsid w:val="00F33E94"/>
    <w:rsid w:val="00F40B25"/>
    <w:rsid w:val="00F467A3"/>
    <w:rsid w:val="00F54CC1"/>
    <w:rsid w:val="00F61948"/>
    <w:rsid w:val="00F769B4"/>
    <w:rsid w:val="00F77BBF"/>
    <w:rsid w:val="00F840A1"/>
    <w:rsid w:val="00F93B15"/>
    <w:rsid w:val="00F95B4D"/>
    <w:rsid w:val="00FA25F1"/>
    <w:rsid w:val="00FA4B16"/>
    <w:rsid w:val="00FC17D8"/>
    <w:rsid w:val="00FC3EAD"/>
    <w:rsid w:val="00FD0699"/>
    <w:rsid w:val="00FD0954"/>
    <w:rsid w:val="00FD2381"/>
    <w:rsid w:val="00FD768C"/>
    <w:rsid w:val="00FE4897"/>
    <w:rsid w:val="00FE4B2F"/>
    <w:rsid w:val="00FF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3211"/>
  <w15:docId w15:val="{0F06A3AC-5481-4DEA-83BD-10581A5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0"/>
        <w:sz w:val="24"/>
        <w:szCs w:val="24"/>
        <w:lang w:val="en-US" w:eastAsia="en-GB"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next w:val="Normal"/>
    <w:link w:val="SubtitleChar"/>
    <w:uiPriority w:val="11"/>
    <w:qFormat/>
    <w:pPr>
      <w:spacing w:after="480"/>
    </w:pPr>
    <w:rPr>
      <w:color w:val="FF7A00"/>
      <w:sz w:val="34"/>
      <w:szCs w:val="34"/>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2A51C9"/>
    <w:pPr>
      <w:spacing w:after="160" w:line="259" w:lineRule="auto"/>
      <w:ind w:left="720"/>
      <w:contextualSpacing/>
    </w:pPr>
    <w:rPr>
      <w:rFonts w:eastAsiaTheme="minorEastAsia"/>
      <w:color w:val="auto"/>
      <w:sz w:val="22"/>
      <w:szCs w:val="22"/>
      <w:lang w:val="en-GB" w:eastAsia="en-US"/>
    </w:rPr>
  </w:style>
  <w:style w:type="character" w:styleId="Hyperlink">
    <w:name w:val="Hyperlink"/>
    <w:basedOn w:val="DefaultParagraphFont"/>
    <w:uiPriority w:val="99"/>
    <w:unhideWhenUsed/>
    <w:rsid w:val="0009032D"/>
    <w:rPr>
      <w:color w:val="34B6C3" w:themeColor="hyperlink"/>
      <w:u w:val="single"/>
    </w:rPr>
  </w:style>
  <w:style w:type="character" w:styleId="UnresolvedMention">
    <w:name w:val="Unresolved Mention"/>
    <w:basedOn w:val="DefaultParagraphFont"/>
    <w:uiPriority w:val="99"/>
    <w:semiHidden/>
    <w:unhideWhenUsed/>
    <w:rsid w:val="0009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3.jpg" /><Relationship Id="rId18"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2.jpg" /><Relationship Id="rId17" Type="http://schemas.openxmlformats.org/officeDocument/2006/relationships/image" Target="media/image7.jpg" /><Relationship Id="rId2" Type="http://schemas.openxmlformats.org/officeDocument/2006/relationships/customXml" Target="../customXml/item2.xml" /><Relationship Id="rId16" Type="http://schemas.openxmlformats.org/officeDocument/2006/relationships/image" Target="media/image6.jp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whencyclingwasfun.com" TargetMode="External" /><Relationship Id="rId5" Type="http://schemas.openxmlformats.org/officeDocument/2006/relationships/settings" Target="settings.xml" /><Relationship Id="rId15" Type="http://schemas.openxmlformats.org/officeDocument/2006/relationships/image" Target="media/image5.jpg" /><Relationship Id="rId10" Type="http://schemas.openxmlformats.org/officeDocument/2006/relationships/hyperlink" Target="mailto:pauldonoghue2538@gmail.com" TargetMode="External" /><Relationship Id="rId19"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image" Target="media/image1.jpg" /><Relationship Id="rId14" Type="http://schemas.openxmlformats.org/officeDocument/2006/relationships/image" Target="media/image4.jpg"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6z1EpWE2DvxZ9GEIzNh6sKnTFA==">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</go:docsCustomData>
</go:gDocsCustomXmlDataStorage>
</file>

<file path=customXml/itemProps1.xml><?xml version="1.0" encoding="utf-8"?>
<ds:datastoreItem xmlns:ds="http://schemas.openxmlformats.org/officeDocument/2006/customXml" ds:itemID="{3BFA524E-0C67-48BD-81E8-13BD326EEB5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447837086103</dc:creator>
  <cp:lastModifiedBy>lindadonoghue@icloud.com</cp:lastModifiedBy>
  <cp:revision>2</cp:revision>
  <dcterms:created xsi:type="dcterms:W3CDTF">2021-05-08T09:07:00Z</dcterms:created>
  <dcterms:modified xsi:type="dcterms:W3CDTF">2021-05-08T09:07:00Z</dcterms:modified>
</cp:coreProperties>
</file>